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B5C568" w14:textId="1A53DD60" w:rsidR="009E616B" w:rsidRDefault="0077692A">
      <w:r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 wp14:anchorId="44D1C88A" wp14:editId="17D216FD">
            <wp:simplePos x="0" y="0"/>
            <wp:positionH relativeFrom="column">
              <wp:posOffset>-228600</wp:posOffset>
            </wp:positionH>
            <wp:positionV relativeFrom="page">
              <wp:posOffset>361666</wp:posOffset>
            </wp:positionV>
            <wp:extent cx="1582418" cy="758664"/>
            <wp:effectExtent l="0" t="0" r="0" b="3810"/>
            <wp:wrapNone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889" cy="763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cs-CZ"/>
        </w:rPr>
        <w:drawing>
          <wp:anchor distT="0" distB="0" distL="114300" distR="114300" simplePos="0" relativeHeight="251659264" behindDoc="1" locked="0" layoutInCell="1" allowOverlap="1" wp14:anchorId="44765574" wp14:editId="1052D397">
            <wp:simplePos x="0" y="0"/>
            <wp:positionH relativeFrom="column">
              <wp:posOffset>1477371</wp:posOffset>
            </wp:positionH>
            <wp:positionV relativeFrom="page">
              <wp:posOffset>518615</wp:posOffset>
            </wp:positionV>
            <wp:extent cx="2627194" cy="478079"/>
            <wp:effectExtent l="0" t="0" r="1905" b="0"/>
            <wp:wrapNone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2306" cy="484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1465122" w14:textId="2752B2AB" w:rsidR="008B20EB" w:rsidRDefault="008B20EB">
      <w:pPr>
        <w:rPr>
          <w:rFonts w:ascii="Clara Serif" w:hAnsi="Clara Serif"/>
          <w:sz w:val="28"/>
          <w:szCs w:val="28"/>
        </w:rPr>
      </w:pPr>
    </w:p>
    <w:p w14:paraId="2A9D0F22" w14:textId="77777777" w:rsidR="00261176" w:rsidRDefault="00261176">
      <w:pPr>
        <w:rPr>
          <w:rFonts w:ascii="Clara Serif" w:hAnsi="Clara Serif"/>
          <w:sz w:val="28"/>
          <w:szCs w:val="28"/>
        </w:rPr>
      </w:pPr>
    </w:p>
    <w:p w14:paraId="29113CB6" w14:textId="172D0C0C" w:rsidR="009E616B" w:rsidRPr="00431FBA" w:rsidRDefault="00662EEC" w:rsidP="00662EEC">
      <w:pPr>
        <w:rPr>
          <w:rFonts w:cstheme="minorHAnsi"/>
          <w:sz w:val="32"/>
          <w:szCs w:val="32"/>
        </w:rPr>
      </w:pPr>
      <w:r w:rsidRPr="00431FBA">
        <w:rPr>
          <w:rFonts w:cstheme="minorHAnsi"/>
          <w:sz w:val="32"/>
          <w:szCs w:val="32"/>
        </w:rPr>
        <w:t xml:space="preserve">POSUDEK ZÁVĚREČNÉ PRÁCE </w:t>
      </w:r>
      <w:r w:rsidRPr="00431FBA">
        <w:rPr>
          <w:rFonts w:cstheme="minorHAnsi"/>
          <w:b/>
          <w:bCs/>
          <w:sz w:val="32"/>
          <w:szCs w:val="32"/>
        </w:rPr>
        <w:t>TEORETICK</w:t>
      </w:r>
      <w:r w:rsidR="00BD1600">
        <w:rPr>
          <w:rFonts w:cstheme="minorHAnsi"/>
          <w:b/>
          <w:bCs/>
          <w:sz w:val="32"/>
          <w:szCs w:val="32"/>
        </w:rPr>
        <w:t>O-PRAKTICKÉ</w:t>
      </w:r>
    </w:p>
    <w:p w14:paraId="2067FF0C" w14:textId="460F95F4" w:rsidR="008B20EB" w:rsidRDefault="008B20EB">
      <w:pPr>
        <w:rPr>
          <w:rFonts w:cstheme="minorHAnsi"/>
        </w:rPr>
      </w:pPr>
    </w:p>
    <w:p w14:paraId="56017BAE" w14:textId="09B3209F" w:rsidR="00380AF5" w:rsidRDefault="00473060">
      <w:pPr>
        <w:rPr>
          <w:rFonts w:cstheme="minorHAnsi"/>
        </w:rPr>
      </w:pPr>
      <w:r>
        <w:rPr>
          <w:rFonts w:cstheme="minorHAnsi"/>
        </w:rPr>
        <w:t>Typ posudku:</w:t>
      </w:r>
      <w:r w:rsidR="00380AF5">
        <w:rPr>
          <w:rFonts w:cstheme="minorHAnsi"/>
        </w:rPr>
        <w:t xml:space="preserve"> </w:t>
      </w:r>
      <w:sdt>
        <w:sdtPr>
          <w:rPr>
            <w:rFonts w:cstheme="minorHAnsi"/>
          </w:rPr>
          <w:alias w:val="zvolte typ posudku"/>
          <w:tag w:val="zvolte typ posudku"/>
          <w:id w:val="1007717235"/>
          <w:lock w:val="sdtLocked"/>
          <w:placeholder>
            <w:docPart w:val="0EBBD9196DCF43D3AE8D9AA2D2061CEC"/>
          </w:placeholder>
          <w:comboBox>
            <w:listItem w:value="Zvolte položku."/>
            <w:listItem w:displayText="posudek vedoucího práce" w:value="posudek vedoucího práce"/>
            <w:listItem w:displayText="posudek oponenta práce" w:value="posudek oponenta práce"/>
          </w:comboBox>
        </w:sdtPr>
        <w:sdtEndPr/>
        <w:sdtContent>
          <w:r w:rsidR="0093343D">
            <w:rPr>
              <w:rFonts w:cstheme="minorHAnsi"/>
            </w:rPr>
            <w:t>posudek vedoucího práce</w:t>
          </w:r>
        </w:sdtContent>
      </w:sdt>
      <w:r w:rsidR="00380AF5">
        <w:rPr>
          <w:rFonts w:cstheme="minorHAnsi"/>
        </w:rPr>
        <w:t xml:space="preserve">               </w:t>
      </w:r>
    </w:p>
    <w:p w14:paraId="0DE3FB8D" w14:textId="1F0DE7D1" w:rsidR="00473060" w:rsidRDefault="00473060">
      <w:pPr>
        <w:rPr>
          <w:rFonts w:cstheme="minorHAnsi"/>
        </w:rPr>
      </w:pPr>
      <w:r>
        <w:rPr>
          <w:rFonts w:cstheme="minorHAnsi"/>
        </w:rPr>
        <w:t>Typ závěrečné práce:</w:t>
      </w:r>
      <w:r w:rsidR="00380AF5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typ práce"/>
          <w:tag w:val="zadejte typ práce"/>
          <w:id w:val="1900473853"/>
          <w:lock w:val="sdtLocked"/>
          <w:placeholder>
            <w:docPart w:val="221734A590594BEBA77120CD6ED50C5E"/>
          </w:placeholder>
          <w:comboBox>
            <w:listItem w:value="Zvolte položku."/>
            <w:listItem w:displayText="bakalářská" w:value="bakalářská"/>
            <w:listItem w:displayText="magisterská" w:value="magisterská"/>
            <w:listItem w:displayText="rigorózní" w:value="rigorózní"/>
          </w:comboBox>
        </w:sdtPr>
        <w:sdtEndPr/>
        <w:sdtContent>
          <w:r w:rsidR="0093343D">
            <w:rPr>
              <w:rFonts w:cstheme="minorHAnsi"/>
            </w:rPr>
            <w:t>bakalářská</w:t>
          </w:r>
        </w:sdtContent>
      </w:sdt>
      <w:r>
        <w:rPr>
          <w:rFonts w:cstheme="minorHAnsi"/>
        </w:rPr>
        <w:t xml:space="preserve"> </w:t>
      </w:r>
    </w:p>
    <w:p w14:paraId="29852526" w14:textId="12E184DE" w:rsidR="00473060" w:rsidRDefault="00473060">
      <w:pPr>
        <w:rPr>
          <w:rFonts w:cstheme="minorHAnsi"/>
        </w:rPr>
      </w:pPr>
      <w:r>
        <w:rPr>
          <w:rFonts w:cstheme="minorHAnsi"/>
        </w:rPr>
        <w:br/>
      </w:r>
      <w:r w:rsidR="00CE033B" w:rsidRPr="00431FBA">
        <w:rPr>
          <w:rFonts w:cstheme="minorHAnsi"/>
        </w:rPr>
        <w:t>Jméno a příjmení studenta / studentky:</w:t>
      </w:r>
      <w:r w:rsidR="0086003F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jméno a příjmení"/>
          <w:tag w:val="jméno a příjmení"/>
          <w:id w:val="1319540884"/>
          <w:lock w:val="sdtLocked"/>
          <w:placeholder>
            <w:docPart w:val="8BC4C42BA99D47659945987C9682FD60"/>
          </w:placeholder>
        </w:sdtPr>
        <w:sdtEndPr/>
        <w:sdtContent>
          <w:r w:rsidR="0093343D" w:rsidRPr="008E6B7E">
            <w:rPr>
              <w:rFonts w:cstheme="minorHAnsi"/>
              <w:b/>
            </w:rPr>
            <w:t>Šárka Daňhelová</w:t>
          </w:r>
        </w:sdtContent>
      </w:sdt>
    </w:p>
    <w:p w14:paraId="0214AA05" w14:textId="5C7251D0" w:rsidR="00CE033B" w:rsidRPr="008E6B7E" w:rsidRDefault="00CE033B">
      <w:pPr>
        <w:rPr>
          <w:rFonts w:cstheme="minorHAnsi"/>
        </w:rPr>
      </w:pPr>
      <w:r w:rsidRPr="00431FBA">
        <w:rPr>
          <w:rFonts w:cstheme="minorHAnsi"/>
        </w:rPr>
        <w:t>Osobní číslo</w:t>
      </w:r>
      <w:r w:rsidRPr="008E6B7E">
        <w:rPr>
          <w:rFonts w:ascii="Calibri" w:hAnsi="Calibri" w:cs="Calibri"/>
          <w:sz w:val="24"/>
          <w:szCs w:val="24"/>
        </w:rPr>
        <w:t>:</w:t>
      </w:r>
      <w:r w:rsidR="0086003F" w:rsidRPr="008E6B7E">
        <w:rPr>
          <w:rFonts w:ascii="Calibri" w:hAnsi="Calibri" w:cs="Calibri"/>
          <w:sz w:val="24"/>
          <w:szCs w:val="24"/>
        </w:rPr>
        <w:t xml:space="preserve"> </w:t>
      </w:r>
      <w:sdt>
        <w:sdtPr>
          <w:rPr>
            <w:rFonts w:ascii="Calibri" w:hAnsi="Calibri" w:cs="Calibri"/>
          </w:rPr>
          <w:alias w:val="zadejte osobní číslo"/>
          <w:tag w:val="zadejte osobní číslo"/>
          <w:id w:val="147559160"/>
          <w:lock w:val="sdtLocked"/>
          <w:placeholder>
            <w:docPart w:val="CD7AD98D7CDB4F2FA07FA87F9F076810"/>
          </w:placeholder>
        </w:sdtPr>
        <w:sdtEndPr/>
        <w:sdtContent>
          <w:r w:rsidR="0093343D" w:rsidRPr="008E6B7E">
            <w:rPr>
              <w:rFonts w:ascii="Calibri" w:hAnsi="Calibri" w:cs="Calibri"/>
              <w:color w:val="000000"/>
              <w:shd w:val="clear" w:color="auto" w:fill="FFFFFF"/>
            </w:rPr>
            <w:t>P20482</w:t>
          </w:r>
        </w:sdtContent>
      </w:sdt>
    </w:p>
    <w:p w14:paraId="21AC9C67" w14:textId="6F49955C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Studijní program:</w:t>
      </w:r>
      <w:r w:rsidR="007116CE" w:rsidRPr="00431FBA">
        <w:rPr>
          <w:rFonts w:cstheme="minorHAnsi"/>
          <w:noProof/>
        </w:rPr>
        <w:t xml:space="preserve"> </w:t>
      </w:r>
      <w:sdt>
        <w:sdtPr>
          <w:rPr>
            <w:rFonts w:cstheme="minorHAnsi"/>
            <w:noProof/>
          </w:rPr>
          <w:alias w:val="zadejte studijní program"/>
          <w:tag w:val="zadejte studijní program"/>
          <w:id w:val="-1396900464"/>
          <w:lock w:val="sdtLocked"/>
          <w:placeholder>
            <w:docPart w:val="CF1FF3C1F77D4C1D823EB6BB1F6FCAAE"/>
          </w:placeholder>
          <w:comboBox>
            <w:listItem w:value="zvolte položku"/>
            <w:listItem w:displayText="Specializace v pedagogice" w:value="Specializace v pedagogice"/>
            <w:listItem w:displayText="Oborové studium se zaměřením na vzdělávání na 2. stupni základní školy" w:value="Oborové studium se zaměřením na vzdělávání na 2. stupni základní školy"/>
            <w:listItem w:displayText="Učitelství pro základní školy" w:value="Učitelství pro základní školy"/>
            <w:listItem w:displayText="Učitelství pro 2. stupeň základních škol" w:value="Učitelství pro 2. stupeň základních škol"/>
            <w:listItem w:displayText="Učitelství pro 1. stupeň základních škol" w:value="Učitelství pro 1. stupeň základních škol"/>
          </w:comboBox>
        </w:sdtPr>
        <w:sdtEndPr/>
        <w:sdtContent>
          <w:r w:rsidR="0093343D">
            <w:rPr>
              <w:rFonts w:cstheme="minorHAnsi"/>
              <w:noProof/>
            </w:rPr>
            <w:t>Oborové studium se zaměřením na vzdělávání na 2. stupni základní školy</w:t>
          </w:r>
        </w:sdtContent>
      </w:sdt>
    </w:p>
    <w:p w14:paraId="72549779" w14:textId="1B75B468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Studijní obor:</w:t>
      </w:r>
      <w:r w:rsidR="00551F69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studijní obor"/>
          <w:tag w:val="zadejte studijní obor"/>
          <w:id w:val="1273665441"/>
          <w:lock w:val="sdtLocked"/>
          <w:placeholder>
            <w:docPart w:val="0E841DB6370C46C19658FD0FE1D87DE1"/>
          </w:placeholder>
          <w:comboBox>
            <w:listItem w:value="zvolte položku"/>
            <w:listItem w:displayText="Výtvarná tvorba se zaměřením na vzdělávání (dvouoborové)" w:value="Výtvarná tvorba se zaměřením na vzdělávání (dvouoborové)"/>
            <w:listItem w:displayText="Výtvarná tvorba se zaměřením na vzdělávání na 2. stupni ZŠ" w:value="Výtvarná tvorba se zaměřením na vzdělávání na 2. stupni ZŠ"/>
            <w:listItem w:displayText="Výtvarná tvorba se zaměřením na vzdělávání (jednooborové)" w:value="Výtvarná tvorba se zaměřením na vzdělávání (jednooborové)"/>
            <w:listItem w:displayText="Výtvarná tvorba se zaměřením na vzdělávání na ZUŠ (jednooborové studium)" w:value="Výtvarná tvorba se zaměřením na vzdělávání na ZUŠ (jednooborové studium)"/>
            <w:listItem w:displayText="Učitelství výtvarné výchovy pro 2. stupeň základních škol" w:value="Učitelství výtvarné výchovy pro 2. stupeň základních škol"/>
            <w:listItem w:displayText="Učitelství pro 2. stupeň základních škol se specializací výtvarná výchova" w:value="Učitelství pro 2. stupeň základních škol se specializací výtvarná výchova"/>
            <w:listItem w:displayText="Učitelství výtvarné výchovy pro základní umělecké školy" w:value="Učitelství výtvarné výchovy pro základní umělecké školy"/>
            <w:listItem w:displayText="Učitelství pro 1. stupeň základních škol" w:value="Učitelství pro 1. stupeň základních škol"/>
          </w:comboBox>
        </w:sdtPr>
        <w:sdtEndPr/>
        <w:sdtContent>
          <w:r w:rsidR="0093343D">
            <w:rPr>
              <w:rFonts w:cstheme="minorHAnsi"/>
            </w:rPr>
            <w:t>Výtvarná tvorba se zaměřením na vzdělávání na 2. stupni ZŠ</w:t>
          </w:r>
        </w:sdtContent>
      </w:sdt>
      <w:r w:rsidR="00FF097E">
        <w:rPr>
          <w:rFonts w:cstheme="minorHAnsi"/>
        </w:rPr>
        <w:t xml:space="preserve"> </w:t>
      </w:r>
      <w:r w:rsidR="007116CE" w:rsidRPr="00431FBA">
        <w:rPr>
          <w:rFonts w:cstheme="minorHAnsi"/>
          <w:noProof/>
        </w:rPr>
        <w:t xml:space="preserve"> </w:t>
      </w:r>
    </w:p>
    <w:p w14:paraId="2727572A" w14:textId="77CB43E3" w:rsidR="00CE033B" w:rsidRPr="00431FBA" w:rsidRDefault="00CE033B">
      <w:pPr>
        <w:rPr>
          <w:rFonts w:cstheme="minorHAnsi"/>
        </w:rPr>
      </w:pPr>
      <w:r w:rsidRPr="00431FBA">
        <w:rPr>
          <w:rFonts w:cstheme="minorHAnsi"/>
        </w:rPr>
        <w:t>Akademický rok</w:t>
      </w:r>
      <w:r w:rsidR="00380AF5">
        <w:rPr>
          <w:rFonts w:cstheme="minorHAnsi"/>
        </w:rPr>
        <w:t xml:space="preserve">: </w:t>
      </w:r>
      <w:sdt>
        <w:sdtPr>
          <w:rPr>
            <w:rFonts w:cstheme="minorHAnsi"/>
          </w:rPr>
          <w:alias w:val="zadejte akademický rok"/>
          <w:tag w:val="zadejte akademický rok"/>
          <w:id w:val="1946650588"/>
          <w:lock w:val="sdtLocked"/>
          <w:placeholder>
            <w:docPart w:val="14DC6F947375412DB156F8A9DE80D819"/>
          </w:placeholder>
        </w:sdtPr>
        <w:sdtEndPr/>
        <w:sdtContent>
          <w:r w:rsidR="0093343D">
            <w:rPr>
              <w:rFonts w:cstheme="minorHAnsi"/>
            </w:rPr>
            <w:t>2022/2023</w:t>
          </w:r>
        </w:sdtContent>
      </w:sdt>
    </w:p>
    <w:p w14:paraId="0B14F583" w14:textId="37ABEA1F" w:rsidR="00BE6086" w:rsidRDefault="00FA0829" w:rsidP="00FA0829">
      <w:pPr>
        <w:rPr>
          <w:rFonts w:cstheme="minorHAnsi"/>
          <w:sz w:val="20"/>
          <w:szCs w:val="20"/>
        </w:rPr>
      </w:pPr>
      <w:r>
        <w:rPr>
          <w:rFonts w:cstheme="minorHAnsi"/>
          <w:b/>
          <w:bCs/>
          <w:sz w:val="24"/>
          <w:szCs w:val="24"/>
        </w:rPr>
        <w:br/>
      </w:r>
      <w:r w:rsidR="00CE033B" w:rsidRPr="00431FBA">
        <w:rPr>
          <w:rFonts w:cstheme="minorHAnsi"/>
          <w:b/>
          <w:bCs/>
          <w:sz w:val="24"/>
          <w:szCs w:val="24"/>
        </w:rPr>
        <w:t>Název práce:</w:t>
      </w:r>
      <w:r w:rsidR="00116ECC">
        <w:rPr>
          <w:rFonts w:cstheme="minorHAnsi"/>
          <w:b/>
          <w:bCs/>
          <w:sz w:val="24"/>
          <w:szCs w:val="24"/>
        </w:rPr>
        <w:t xml:space="preserve"> </w:t>
      </w:r>
      <w:sdt>
        <w:sdtPr>
          <w:rPr>
            <w:rStyle w:val="Styl1"/>
          </w:rPr>
          <w:alias w:val="uveďte celý název práce"/>
          <w:tag w:val="uveďte celý název práce"/>
          <w:id w:val="-476837004"/>
          <w:lock w:val="sdtLocked"/>
          <w:placeholder>
            <w:docPart w:val="DefaultPlaceholder_-1854013440"/>
          </w:placeholder>
        </w:sdtPr>
        <w:sdtEndPr>
          <w:rPr>
            <w:rStyle w:val="Standardnpsmoodstavce"/>
            <w:rFonts w:cstheme="minorHAnsi"/>
            <w:b w:val="0"/>
            <w:bCs/>
            <w:sz w:val="22"/>
            <w:szCs w:val="24"/>
          </w:rPr>
        </w:sdtEndPr>
        <w:sdtContent>
          <w:r w:rsidR="0093343D">
            <w:rPr>
              <w:rStyle w:val="Styl1"/>
            </w:rPr>
            <w:t>Česká krajinomalba ve stylu kuboexpresionismus</w:t>
          </w:r>
        </w:sdtContent>
      </w:sdt>
    </w:p>
    <w:p w14:paraId="67827EB7" w14:textId="77777777" w:rsidR="00BE6086" w:rsidRDefault="00BE6086" w:rsidP="00B7069F">
      <w:pPr>
        <w:ind w:left="426" w:hanging="426"/>
        <w:rPr>
          <w:rFonts w:cstheme="minorHAnsi"/>
        </w:rPr>
      </w:pPr>
    </w:p>
    <w:p w14:paraId="30D5696B" w14:textId="422A24F3" w:rsidR="00261176" w:rsidRDefault="001C1786" w:rsidP="002C0189">
      <w:pPr>
        <w:rPr>
          <w:rFonts w:ascii="Clara Serif" w:hAnsi="Clara Serif"/>
          <w:b/>
          <w:bCs/>
        </w:rPr>
      </w:pPr>
      <w:r>
        <w:rPr>
          <w:rFonts w:cstheme="minorHAnsi"/>
        </w:rPr>
        <w:t>Autor posudku</w:t>
      </w:r>
      <w:r w:rsidR="00CE033B" w:rsidRPr="00431FBA">
        <w:rPr>
          <w:rFonts w:cstheme="minorHAnsi"/>
        </w:rPr>
        <w:t>:</w:t>
      </w:r>
      <w:r w:rsidR="00230804">
        <w:rPr>
          <w:rFonts w:cstheme="minorHAnsi"/>
        </w:rPr>
        <w:t xml:space="preserve"> </w:t>
      </w:r>
      <w:sdt>
        <w:sdtPr>
          <w:rPr>
            <w:rFonts w:cstheme="minorHAnsi"/>
          </w:rPr>
          <w:alias w:val="zadejte jméno a příjmení"/>
          <w:tag w:val="jméno a příjmení"/>
          <w:id w:val="1614941511"/>
          <w:placeholder>
            <w:docPart w:val="DefaultPlaceholder_-1854013440"/>
          </w:placeholder>
        </w:sdtPr>
        <w:sdtEndPr/>
        <w:sdtContent>
          <w:r w:rsidR="008E6B7E">
            <w:rPr>
              <w:rFonts w:cstheme="minorHAnsi"/>
            </w:rPr>
            <w:t xml:space="preserve">Mgr. et MgA. </w:t>
          </w:r>
          <w:r w:rsidR="0093343D">
            <w:rPr>
              <w:rFonts w:cstheme="minorHAnsi"/>
            </w:rPr>
            <w:t>Petra Vichrová</w:t>
          </w:r>
        </w:sdtContent>
      </w:sdt>
    </w:p>
    <w:p w14:paraId="1126E416" w14:textId="2D1055C4" w:rsidR="002C0189" w:rsidRDefault="002C0189" w:rsidP="002C0189">
      <w:pPr>
        <w:spacing w:after="0" w:line="276" w:lineRule="auto"/>
        <w:rPr>
          <w:b/>
          <w:bCs/>
        </w:rPr>
      </w:pPr>
      <w:r w:rsidRPr="00431FBA">
        <w:rPr>
          <w:rFonts w:cstheme="minorHAnsi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B0DAED3" wp14:editId="66B71D43">
                <wp:simplePos x="0" y="0"/>
                <wp:positionH relativeFrom="margin">
                  <wp:align>right</wp:align>
                </wp:positionH>
                <wp:positionV relativeFrom="paragraph">
                  <wp:posOffset>125161</wp:posOffset>
                </wp:positionV>
                <wp:extent cx="6192891" cy="0"/>
                <wp:effectExtent l="0" t="0" r="0" b="0"/>
                <wp:wrapNone/>
                <wp:docPr id="16" name="Přímá spojnic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28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506A709" id="Přímá spojnice 16" o:spid="_x0000_s1026" style="position:absolute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36.45pt,9.85pt" to="924.1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14:paraId="1B5780BD" w14:textId="77777777" w:rsidR="002C0189" w:rsidRDefault="002C0189" w:rsidP="002C0189">
      <w:pPr>
        <w:spacing w:after="0" w:line="276" w:lineRule="auto"/>
        <w:rPr>
          <w:b/>
          <w:bCs/>
        </w:rPr>
      </w:pPr>
    </w:p>
    <w:p w14:paraId="126D1D53" w14:textId="75F068D6" w:rsidR="002410D3" w:rsidRDefault="0087787E" w:rsidP="002C0189">
      <w:pPr>
        <w:spacing w:after="0" w:line="276" w:lineRule="auto"/>
        <w:rPr>
          <w:b/>
          <w:bCs/>
        </w:rPr>
      </w:pPr>
      <w:r w:rsidRPr="00445ACD">
        <w:rPr>
          <w:b/>
          <w:bCs/>
        </w:rPr>
        <w:t xml:space="preserve">1. </w:t>
      </w:r>
      <w:r w:rsidR="00106451" w:rsidRPr="00445ACD">
        <w:rPr>
          <w:b/>
          <w:bCs/>
        </w:rPr>
        <w:t>OBSAHOVÁ ÚROVEŇ</w:t>
      </w:r>
      <w:r w:rsidR="0075141D">
        <w:rPr>
          <w:b/>
          <w:bCs/>
        </w:rPr>
        <w:t xml:space="preserve"> </w:t>
      </w:r>
      <w:r w:rsidR="00CE033B" w:rsidRPr="00445ACD">
        <w:rPr>
          <w:sz w:val="20"/>
          <w:szCs w:val="20"/>
        </w:rPr>
        <w:br/>
      </w:r>
      <w:r w:rsidR="00CE033B" w:rsidRPr="00445ACD">
        <w:rPr>
          <w:sz w:val="20"/>
          <w:szCs w:val="20"/>
        </w:rPr>
        <w:br/>
      </w:r>
      <w:r w:rsidR="00CE033B" w:rsidRPr="00445ACD">
        <w:rPr>
          <w:b/>
          <w:bCs/>
          <w:i/>
          <w:iCs/>
          <w:sz w:val="20"/>
          <w:szCs w:val="20"/>
        </w:rPr>
        <w:t>Formulace cílů</w:t>
      </w:r>
      <w:r w:rsidR="00305ED8" w:rsidRPr="00445ACD">
        <w:rPr>
          <w:b/>
          <w:bCs/>
          <w:i/>
          <w:iCs/>
          <w:sz w:val="20"/>
          <w:szCs w:val="20"/>
        </w:rPr>
        <w:t xml:space="preserve">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CE033B" w:rsidRPr="00445ACD">
        <w:rPr>
          <w:sz w:val="20"/>
          <w:szCs w:val="20"/>
        </w:rPr>
        <w:br/>
        <w:t>cíle jsou jasně formulovány</w:t>
      </w:r>
      <w:r w:rsidR="00CE033B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720986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310865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85282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9411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E033B" w:rsidRPr="00445ACD">
        <w:rPr>
          <w:sz w:val="20"/>
          <w:szCs w:val="20"/>
        </w:rPr>
        <w:tab/>
        <w:t>cíle nejsou jasně formulovány</w:t>
      </w:r>
      <w:r w:rsidR="0000373F" w:rsidRPr="00445ACD">
        <w:rPr>
          <w:sz w:val="18"/>
          <w:szCs w:val="18"/>
        </w:rPr>
        <w:br/>
      </w:r>
      <w:r w:rsidR="0000373F" w:rsidRPr="00445ACD">
        <w:rPr>
          <w:sz w:val="18"/>
          <w:szCs w:val="18"/>
        </w:rPr>
        <w:br/>
      </w:r>
      <w:r w:rsidR="0000373F" w:rsidRPr="00445ACD">
        <w:rPr>
          <w:b/>
          <w:bCs/>
          <w:i/>
          <w:iCs/>
          <w:sz w:val="20"/>
          <w:szCs w:val="20"/>
        </w:rPr>
        <w:t>Struktura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00373F" w:rsidRPr="00445ACD">
        <w:rPr>
          <w:sz w:val="18"/>
          <w:szCs w:val="18"/>
        </w:rPr>
        <w:br/>
      </w:r>
      <w:r w:rsidR="0000373F" w:rsidRPr="00445ACD">
        <w:rPr>
          <w:sz w:val="20"/>
          <w:szCs w:val="20"/>
        </w:rPr>
        <w:t>adekvátně koncipovaná</w:t>
      </w:r>
      <w:r w:rsidR="00CB1E37" w:rsidRPr="00445ACD">
        <w:rPr>
          <w:sz w:val="20"/>
          <w:szCs w:val="20"/>
        </w:rPr>
        <w:t xml:space="preserve"> práce</w:t>
      </w:r>
      <w:r w:rsidR="0091150E" w:rsidRPr="00445ACD">
        <w:rPr>
          <w:sz w:val="20"/>
          <w:szCs w:val="20"/>
        </w:rPr>
        <w:tab/>
      </w:r>
      <w:r w:rsidR="0091150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40661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03942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887800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13517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r w:rsidR="0000373F" w:rsidRPr="00445ACD">
        <w:rPr>
          <w:sz w:val="20"/>
          <w:szCs w:val="20"/>
        </w:rPr>
        <w:t>neadekvátně koncipovaná</w:t>
      </w:r>
      <w:r w:rsidR="00CB1E37" w:rsidRPr="00445ACD">
        <w:rPr>
          <w:sz w:val="20"/>
          <w:szCs w:val="20"/>
        </w:rPr>
        <w:t xml:space="preserve"> práce</w:t>
      </w:r>
      <w:r w:rsidR="00CE033B" w:rsidRPr="00445ACD">
        <w:rPr>
          <w:sz w:val="20"/>
          <w:szCs w:val="20"/>
        </w:rPr>
        <w:br/>
      </w:r>
      <w:r w:rsidR="00305ED8" w:rsidRPr="00445ACD">
        <w:rPr>
          <w:sz w:val="20"/>
          <w:szCs w:val="20"/>
        </w:rPr>
        <w:br/>
      </w:r>
      <w:r w:rsidR="00305ED8" w:rsidRPr="00445ACD">
        <w:rPr>
          <w:b/>
          <w:bCs/>
          <w:i/>
          <w:iCs/>
          <w:sz w:val="20"/>
          <w:szCs w:val="20"/>
        </w:rPr>
        <w:t>Funkčnost dílčích částí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305ED8" w:rsidRPr="00445ACD">
        <w:rPr>
          <w:sz w:val="20"/>
          <w:szCs w:val="20"/>
        </w:rPr>
        <w:br/>
      </w:r>
      <w:r w:rsidR="00467EDF" w:rsidRPr="00445ACD">
        <w:rPr>
          <w:sz w:val="20"/>
          <w:szCs w:val="20"/>
        </w:rPr>
        <w:t xml:space="preserve">části práce </w:t>
      </w:r>
      <w:r w:rsidR="0091150E" w:rsidRPr="00445ACD">
        <w:rPr>
          <w:sz w:val="20"/>
          <w:szCs w:val="20"/>
        </w:rPr>
        <w:t>jsou</w:t>
      </w:r>
      <w:r w:rsidR="009B3B0C" w:rsidRPr="00445ACD">
        <w:rPr>
          <w:sz w:val="20"/>
          <w:szCs w:val="20"/>
        </w:rPr>
        <w:t xml:space="preserve"> pro celek</w:t>
      </w:r>
      <w:r w:rsidR="0091150E" w:rsidRPr="00445ACD">
        <w:rPr>
          <w:sz w:val="20"/>
          <w:szCs w:val="20"/>
        </w:rPr>
        <w:t xml:space="preserve"> </w:t>
      </w:r>
      <w:r w:rsidR="00467EDF" w:rsidRPr="00445ACD">
        <w:rPr>
          <w:sz w:val="20"/>
          <w:szCs w:val="20"/>
        </w:rPr>
        <w:t>funkční</w:t>
      </w:r>
      <w:r w:rsidR="00305ED8" w:rsidRPr="00445ACD">
        <w:rPr>
          <w:sz w:val="20"/>
          <w:szCs w:val="20"/>
        </w:rPr>
        <w:tab/>
      </w:r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4703998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38264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91783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7692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64446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305ED8" w:rsidRPr="00445ACD">
        <w:rPr>
          <w:sz w:val="20"/>
          <w:szCs w:val="20"/>
        </w:rPr>
        <w:tab/>
      </w:r>
      <w:r w:rsidR="008671EF" w:rsidRPr="00445ACD">
        <w:rPr>
          <w:sz w:val="20"/>
          <w:szCs w:val="20"/>
        </w:rPr>
        <w:t xml:space="preserve">množství </w:t>
      </w:r>
      <w:r w:rsidR="00305ED8" w:rsidRPr="00445ACD">
        <w:rPr>
          <w:sz w:val="20"/>
          <w:szCs w:val="20"/>
        </w:rPr>
        <w:t>ne</w:t>
      </w:r>
      <w:r w:rsidR="008671EF" w:rsidRPr="00445ACD">
        <w:rPr>
          <w:sz w:val="20"/>
          <w:szCs w:val="20"/>
        </w:rPr>
        <w:t>funkčních</w:t>
      </w:r>
      <w:r w:rsidR="00305ED8" w:rsidRPr="00445ACD">
        <w:rPr>
          <w:sz w:val="20"/>
          <w:szCs w:val="20"/>
        </w:rPr>
        <w:t xml:space="preserve"> částí</w:t>
      </w:r>
      <w:r w:rsidR="00467EDF" w:rsidRPr="00445ACD">
        <w:rPr>
          <w:sz w:val="20"/>
          <w:szCs w:val="20"/>
        </w:rPr>
        <w:br/>
      </w:r>
      <w:r w:rsidR="00467EDF" w:rsidRPr="00445ACD">
        <w:rPr>
          <w:sz w:val="20"/>
          <w:szCs w:val="20"/>
        </w:rPr>
        <w:br/>
      </w:r>
      <w:r w:rsidR="00467EDF" w:rsidRPr="00445ACD">
        <w:rPr>
          <w:b/>
          <w:bCs/>
          <w:i/>
          <w:iCs/>
          <w:sz w:val="20"/>
          <w:szCs w:val="20"/>
        </w:rPr>
        <w:t>Provázanost dílčích částí práce</w:t>
      </w:r>
      <w:r w:rsidR="00445ACD">
        <w:rPr>
          <w:b/>
          <w:bCs/>
          <w:i/>
          <w:iCs/>
          <w:sz w:val="20"/>
          <w:szCs w:val="20"/>
        </w:rPr>
        <w:tab/>
      </w:r>
      <w:r w:rsidR="00445ACD">
        <w:rPr>
          <w:b/>
          <w:bCs/>
          <w:i/>
          <w:iCs/>
          <w:sz w:val="20"/>
          <w:szCs w:val="20"/>
        </w:rPr>
        <w:tab/>
      </w:r>
      <w:r w:rsidR="00445ACD" w:rsidRPr="00445ACD">
        <w:rPr>
          <w:sz w:val="20"/>
          <w:szCs w:val="20"/>
        </w:rPr>
        <w:t>1</w:t>
      </w:r>
      <w:r w:rsidR="00445ACD" w:rsidRPr="00445ACD">
        <w:rPr>
          <w:sz w:val="20"/>
          <w:szCs w:val="20"/>
        </w:rPr>
        <w:tab/>
        <w:t>2</w:t>
      </w:r>
      <w:r w:rsidR="00445ACD" w:rsidRPr="00445ACD">
        <w:rPr>
          <w:sz w:val="20"/>
          <w:szCs w:val="20"/>
        </w:rPr>
        <w:tab/>
        <w:t>3</w:t>
      </w:r>
      <w:r w:rsidR="00445ACD" w:rsidRPr="00445ACD">
        <w:rPr>
          <w:sz w:val="20"/>
          <w:szCs w:val="20"/>
        </w:rPr>
        <w:tab/>
        <w:t>N</w:t>
      </w:r>
      <w:r w:rsidR="00467EDF" w:rsidRPr="00445ACD">
        <w:rPr>
          <w:sz w:val="20"/>
          <w:szCs w:val="20"/>
        </w:rPr>
        <w:br/>
        <w:t xml:space="preserve">části práce </w:t>
      </w:r>
      <w:r w:rsidR="0091150E" w:rsidRPr="00445ACD">
        <w:rPr>
          <w:sz w:val="20"/>
          <w:szCs w:val="20"/>
        </w:rPr>
        <w:t xml:space="preserve">jsou </w:t>
      </w:r>
      <w:r w:rsidR="009B3B0C" w:rsidRPr="00445ACD">
        <w:rPr>
          <w:sz w:val="20"/>
          <w:szCs w:val="20"/>
        </w:rPr>
        <w:t xml:space="preserve">dobře </w:t>
      </w:r>
      <w:r w:rsidR="00467EDF" w:rsidRPr="00445ACD">
        <w:rPr>
          <w:sz w:val="20"/>
          <w:szCs w:val="20"/>
        </w:rPr>
        <w:t>provázány</w:t>
      </w:r>
      <w:r w:rsidR="00467EDF" w:rsidRPr="00445ACD">
        <w:rPr>
          <w:sz w:val="20"/>
          <w:szCs w:val="20"/>
        </w:rPr>
        <w:tab/>
      </w:r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863212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352747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41335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34766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5AC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67EDF" w:rsidRPr="00445ACD">
        <w:rPr>
          <w:sz w:val="20"/>
          <w:szCs w:val="20"/>
        </w:rPr>
        <w:tab/>
      </w:r>
      <w:r w:rsidR="009B3B0C" w:rsidRPr="00445ACD">
        <w:rPr>
          <w:sz w:val="20"/>
          <w:szCs w:val="20"/>
        </w:rPr>
        <w:t>části práce nejsou provázány</w:t>
      </w:r>
      <w:r w:rsidR="00305ED8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F61D13" w:rsidRPr="00445ACD">
        <w:rPr>
          <w:b/>
          <w:bCs/>
          <w:i/>
          <w:iCs/>
          <w:sz w:val="20"/>
          <w:szCs w:val="20"/>
        </w:rPr>
        <w:t>Obsahov</w:t>
      </w:r>
      <w:r w:rsidR="00305ED8" w:rsidRPr="00445ACD">
        <w:rPr>
          <w:b/>
          <w:bCs/>
          <w:i/>
          <w:iCs/>
          <w:sz w:val="20"/>
          <w:szCs w:val="20"/>
        </w:rPr>
        <w:t xml:space="preserve">á náplň </w:t>
      </w:r>
      <w:r w:rsidR="008D629F" w:rsidRPr="00445ACD">
        <w:rPr>
          <w:b/>
          <w:bCs/>
          <w:i/>
          <w:iCs/>
          <w:sz w:val="20"/>
          <w:szCs w:val="20"/>
        </w:rPr>
        <w:t>dílčích</w:t>
      </w:r>
      <w:r w:rsidR="0000373F" w:rsidRPr="00445ACD">
        <w:rPr>
          <w:b/>
          <w:bCs/>
          <w:i/>
          <w:iCs/>
          <w:sz w:val="20"/>
          <w:szCs w:val="20"/>
        </w:rPr>
        <w:t xml:space="preserve"> částí práce</w:t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="0000373F" w:rsidRPr="00445ACD">
        <w:rPr>
          <w:sz w:val="20"/>
          <w:szCs w:val="20"/>
        </w:rPr>
        <w:br/>
      </w:r>
      <w:r w:rsidR="008D629F" w:rsidRPr="00445ACD">
        <w:rPr>
          <w:sz w:val="20"/>
          <w:szCs w:val="20"/>
        </w:rPr>
        <w:t xml:space="preserve">vysoce </w:t>
      </w:r>
      <w:r w:rsidR="00F61D13" w:rsidRPr="00445ACD">
        <w:rPr>
          <w:sz w:val="20"/>
          <w:szCs w:val="20"/>
        </w:rPr>
        <w:t>kvalitn</w:t>
      </w:r>
      <w:r w:rsidR="008D629F" w:rsidRPr="00445ACD">
        <w:rPr>
          <w:sz w:val="20"/>
          <w:szCs w:val="20"/>
        </w:rPr>
        <w:t>í</w:t>
      </w:r>
      <w:r w:rsidR="008D629F" w:rsidRPr="00445ACD">
        <w:rPr>
          <w:sz w:val="20"/>
          <w:szCs w:val="20"/>
        </w:rPr>
        <w:tab/>
      </w:r>
      <w:r w:rsidR="008D629F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="00431FBA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391006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68502606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758213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920215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8D629F" w:rsidRPr="00445ACD">
        <w:rPr>
          <w:sz w:val="20"/>
          <w:szCs w:val="20"/>
        </w:rPr>
        <w:tab/>
        <w:t xml:space="preserve">neodpovídající </w:t>
      </w:r>
      <w:r w:rsidR="00305ED8" w:rsidRPr="00445ACD">
        <w:rPr>
          <w:sz w:val="20"/>
          <w:szCs w:val="20"/>
        </w:rPr>
        <w:t>požadavkům</w:t>
      </w:r>
      <w:r w:rsidR="0000373F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305ED8" w:rsidRPr="00445ACD">
        <w:rPr>
          <w:b/>
          <w:bCs/>
          <w:i/>
          <w:iCs/>
          <w:sz w:val="20"/>
          <w:szCs w:val="20"/>
        </w:rPr>
        <w:t>Naplnění cílů práce</w:t>
      </w:r>
      <w:r w:rsidR="006D3DCF">
        <w:rPr>
          <w:b/>
          <w:bCs/>
          <w:i/>
          <w:iCs/>
          <w:sz w:val="20"/>
          <w:szCs w:val="20"/>
        </w:rPr>
        <w:tab/>
      </w:r>
      <w:r w:rsidR="006D3DCF">
        <w:rPr>
          <w:b/>
          <w:bCs/>
          <w:i/>
          <w:iCs/>
          <w:sz w:val="20"/>
          <w:szCs w:val="20"/>
        </w:rPr>
        <w:tab/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="00305ED8" w:rsidRPr="00445ACD">
        <w:rPr>
          <w:sz w:val="20"/>
          <w:szCs w:val="20"/>
        </w:rPr>
        <w:br/>
        <w:t xml:space="preserve">cíle jsou </w:t>
      </w:r>
      <w:r w:rsidR="0091150E" w:rsidRPr="00445ACD">
        <w:rPr>
          <w:sz w:val="20"/>
          <w:szCs w:val="20"/>
        </w:rPr>
        <w:t xml:space="preserve">zcela </w:t>
      </w:r>
      <w:r w:rsidR="00305ED8" w:rsidRPr="00445ACD">
        <w:rPr>
          <w:sz w:val="20"/>
          <w:szCs w:val="20"/>
        </w:rPr>
        <w:t>naplněny</w:t>
      </w:r>
      <w:r w:rsidR="00305ED8" w:rsidRPr="00445ACD">
        <w:rPr>
          <w:sz w:val="20"/>
          <w:szCs w:val="20"/>
        </w:rPr>
        <w:tab/>
      </w:r>
      <w:r w:rsidR="00305ED8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7166558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25435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85800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740794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r w:rsidR="00305ED8" w:rsidRPr="00445ACD">
        <w:rPr>
          <w:sz w:val="20"/>
          <w:szCs w:val="20"/>
        </w:rPr>
        <w:t>cíle nejsou naplněny</w:t>
      </w:r>
      <w:r w:rsidR="0000373F" w:rsidRPr="00445ACD">
        <w:rPr>
          <w:sz w:val="18"/>
          <w:szCs w:val="18"/>
        </w:rPr>
        <w:br/>
      </w:r>
    </w:p>
    <w:p w14:paraId="51B2482F" w14:textId="1F214F52" w:rsidR="0087787E" w:rsidRPr="00445ACD" w:rsidRDefault="0087787E" w:rsidP="002C0189">
      <w:pPr>
        <w:spacing w:after="0" w:line="276" w:lineRule="auto"/>
        <w:rPr>
          <w:sz w:val="20"/>
          <w:szCs w:val="20"/>
        </w:rPr>
      </w:pPr>
      <w:r w:rsidRPr="00445ACD">
        <w:rPr>
          <w:b/>
          <w:bCs/>
        </w:rPr>
        <w:lastRenderedPageBreak/>
        <w:t xml:space="preserve">2. </w:t>
      </w:r>
      <w:r w:rsidR="00106451" w:rsidRPr="00445ACD">
        <w:rPr>
          <w:b/>
          <w:bCs/>
        </w:rPr>
        <w:t>ZPŮSOB ZPRACOVÁNÍ A PRÁCE SE ZDROJI</w:t>
      </w:r>
      <w:r w:rsidR="0000373F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t>Zvolená m</w:t>
      </w:r>
      <w:r w:rsidR="001825D5" w:rsidRPr="00445ACD">
        <w:rPr>
          <w:b/>
          <w:bCs/>
          <w:i/>
          <w:iCs/>
          <w:sz w:val="20"/>
          <w:szCs w:val="20"/>
        </w:rPr>
        <w:t>etodologie a</w:t>
      </w:r>
      <w:r w:rsidR="00106451" w:rsidRPr="00445ACD">
        <w:rPr>
          <w:b/>
          <w:bCs/>
          <w:i/>
          <w:iCs/>
          <w:sz w:val="20"/>
          <w:szCs w:val="20"/>
        </w:rPr>
        <w:t xml:space="preserve"> </w:t>
      </w:r>
      <w:r w:rsidR="001825D5" w:rsidRPr="00445ACD">
        <w:rPr>
          <w:b/>
          <w:bCs/>
          <w:i/>
          <w:iCs/>
          <w:sz w:val="20"/>
          <w:szCs w:val="20"/>
        </w:rPr>
        <w:t>její aplikace</w:t>
      </w:r>
      <w:r w:rsidR="006D3DCF">
        <w:rPr>
          <w:b/>
          <w:bCs/>
          <w:i/>
          <w:iCs/>
          <w:sz w:val="20"/>
          <w:szCs w:val="20"/>
        </w:rPr>
        <w:tab/>
      </w:r>
      <w:r w:rsidR="006D3DCF" w:rsidRPr="00445ACD">
        <w:rPr>
          <w:sz w:val="20"/>
          <w:szCs w:val="20"/>
        </w:rPr>
        <w:t>1</w:t>
      </w:r>
      <w:r w:rsidR="006D3DCF" w:rsidRPr="00445ACD">
        <w:rPr>
          <w:sz w:val="20"/>
          <w:szCs w:val="20"/>
        </w:rPr>
        <w:tab/>
        <w:t>2</w:t>
      </w:r>
      <w:r w:rsidR="006D3DCF" w:rsidRPr="00445ACD">
        <w:rPr>
          <w:sz w:val="20"/>
          <w:szCs w:val="20"/>
        </w:rPr>
        <w:tab/>
        <w:t>3</w:t>
      </w:r>
      <w:r w:rsidR="006D3DCF" w:rsidRPr="00445ACD">
        <w:rPr>
          <w:sz w:val="20"/>
          <w:szCs w:val="20"/>
        </w:rPr>
        <w:tab/>
        <w:t>N</w:t>
      </w:r>
      <w:r w:rsidRPr="00445ACD">
        <w:rPr>
          <w:b/>
          <w:bCs/>
          <w:sz w:val="20"/>
          <w:szCs w:val="20"/>
        </w:rPr>
        <w:br/>
      </w:r>
      <w:bookmarkStart w:id="0" w:name="_Hlk69073409"/>
      <w:r w:rsidRPr="00445ACD">
        <w:rPr>
          <w:sz w:val="20"/>
          <w:szCs w:val="20"/>
        </w:rPr>
        <w:t>odpovídá zaměření a cílům</w:t>
      </w:r>
      <w:r w:rsidR="003621B8" w:rsidRPr="00445ACD">
        <w:rPr>
          <w:sz w:val="20"/>
          <w:szCs w:val="20"/>
        </w:rPr>
        <w:t xml:space="preserve"> práce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5277985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910268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319223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6290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3DCF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6D3DCF" w:rsidRPr="00445ACD">
        <w:rPr>
          <w:sz w:val="20"/>
          <w:szCs w:val="20"/>
        </w:rPr>
        <w:t xml:space="preserve"> </w:t>
      </w:r>
      <w:r w:rsidR="006D3DCF">
        <w:rPr>
          <w:sz w:val="20"/>
          <w:szCs w:val="20"/>
        </w:rPr>
        <w:tab/>
      </w:r>
      <w:r w:rsidRPr="00445ACD">
        <w:rPr>
          <w:sz w:val="20"/>
          <w:szCs w:val="20"/>
        </w:rPr>
        <w:t>nefunkční metodologie</w:t>
      </w:r>
      <w:bookmarkEnd w:id="0"/>
    </w:p>
    <w:p w14:paraId="4C114A92" w14:textId="77777777" w:rsidR="002C0189" w:rsidRDefault="002C0189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</w:p>
    <w:p w14:paraId="3D5003B1" w14:textId="38E6AB50" w:rsidR="00431FBA" w:rsidRPr="00445ACD" w:rsidRDefault="006D3DCF" w:rsidP="002C0189">
      <w:pPr>
        <w:spacing w:after="0" w:line="276" w:lineRule="auto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R</w:t>
      </w:r>
      <w:r w:rsidR="00662EEC" w:rsidRPr="00445ACD">
        <w:rPr>
          <w:b/>
          <w:bCs/>
          <w:i/>
          <w:iCs/>
          <w:sz w:val="20"/>
          <w:szCs w:val="20"/>
        </w:rPr>
        <w:t>elevance</w:t>
      </w:r>
      <w:r w:rsidR="00F055C3" w:rsidRPr="00445ACD">
        <w:rPr>
          <w:b/>
          <w:bCs/>
          <w:i/>
          <w:iCs/>
          <w:sz w:val="20"/>
          <w:szCs w:val="20"/>
        </w:rPr>
        <w:t xml:space="preserve"> </w:t>
      </w:r>
      <w:r w:rsidR="0087787E" w:rsidRPr="00445ACD">
        <w:rPr>
          <w:b/>
          <w:bCs/>
          <w:i/>
          <w:iCs/>
          <w:sz w:val="20"/>
          <w:szCs w:val="20"/>
        </w:rPr>
        <w:t>odborn</w:t>
      </w:r>
      <w:r w:rsidR="00AE47BC" w:rsidRPr="00445ACD">
        <w:rPr>
          <w:b/>
          <w:bCs/>
          <w:i/>
          <w:iCs/>
          <w:sz w:val="20"/>
          <w:szCs w:val="20"/>
        </w:rPr>
        <w:t>ých</w:t>
      </w:r>
      <w:r w:rsidR="00F055C3" w:rsidRPr="00445ACD">
        <w:rPr>
          <w:b/>
          <w:bCs/>
          <w:i/>
          <w:iCs/>
          <w:sz w:val="20"/>
          <w:szCs w:val="20"/>
        </w:rPr>
        <w:t xml:space="preserve"> zdrojů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="00B27A80" w:rsidRPr="00445ACD">
        <w:rPr>
          <w:b/>
          <w:bCs/>
          <w:i/>
          <w:iCs/>
          <w:sz w:val="20"/>
          <w:szCs w:val="20"/>
        </w:rPr>
        <w:br/>
      </w:r>
      <w:r w:rsidR="00F055C3" w:rsidRPr="00445ACD">
        <w:rPr>
          <w:sz w:val="20"/>
          <w:szCs w:val="20"/>
        </w:rPr>
        <w:t>a</w:t>
      </w:r>
      <w:r w:rsidR="00662EEC" w:rsidRPr="00445ACD">
        <w:rPr>
          <w:sz w:val="20"/>
          <w:szCs w:val="20"/>
        </w:rPr>
        <w:t xml:space="preserve">ktuální </w:t>
      </w:r>
      <w:r>
        <w:rPr>
          <w:sz w:val="20"/>
          <w:szCs w:val="20"/>
        </w:rPr>
        <w:t>a</w:t>
      </w:r>
      <w:r w:rsidR="00F055C3" w:rsidRPr="00445ACD">
        <w:rPr>
          <w:sz w:val="20"/>
          <w:szCs w:val="20"/>
        </w:rPr>
        <w:t xml:space="preserve"> </w:t>
      </w:r>
      <w:r w:rsidR="00B27A80" w:rsidRPr="00445ACD">
        <w:rPr>
          <w:sz w:val="20"/>
          <w:szCs w:val="20"/>
        </w:rPr>
        <w:t>validní zdroj</w:t>
      </w:r>
      <w:r w:rsidR="00662EEC" w:rsidRPr="00445ACD">
        <w:rPr>
          <w:sz w:val="20"/>
          <w:szCs w:val="20"/>
        </w:rPr>
        <w:t>e</w:t>
      </w:r>
      <w:r w:rsidR="00662EEC" w:rsidRPr="00445ACD">
        <w:rPr>
          <w:sz w:val="20"/>
          <w:szCs w:val="20"/>
        </w:rPr>
        <w:tab/>
      </w:r>
      <w:r w:rsidR="00662EEC" w:rsidRPr="00445ACD">
        <w:rPr>
          <w:sz w:val="20"/>
          <w:szCs w:val="20"/>
        </w:rPr>
        <w:tab/>
      </w:r>
      <w:r w:rsidR="00B27A80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90259606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9E5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328560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508106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3792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B27A80" w:rsidRPr="00445ACD">
        <w:rPr>
          <w:sz w:val="20"/>
          <w:szCs w:val="20"/>
        </w:rPr>
        <w:tab/>
      </w:r>
      <w:r w:rsidR="00662EEC" w:rsidRPr="00445ACD">
        <w:rPr>
          <w:sz w:val="20"/>
          <w:szCs w:val="20"/>
        </w:rPr>
        <w:t>neaktuální</w:t>
      </w:r>
      <w:r w:rsidR="00F055C3" w:rsidRPr="00445ACD">
        <w:rPr>
          <w:sz w:val="20"/>
          <w:szCs w:val="20"/>
        </w:rPr>
        <w:t xml:space="preserve"> </w:t>
      </w:r>
      <w:r>
        <w:rPr>
          <w:sz w:val="20"/>
          <w:szCs w:val="20"/>
        </w:rPr>
        <w:t>a</w:t>
      </w:r>
      <w:r w:rsidR="00F055C3" w:rsidRPr="00445ACD">
        <w:rPr>
          <w:sz w:val="20"/>
          <w:szCs w:val="20"/>
        </w:rPr>
        <w:t xml:space="preserve"> </w:t>
      </w:r>
      <w:r w:rsidR="00B27A80" w:rsidRPr="00445ACD">
        <w:rPr>
          <w:sz w:val="20"/>
          <w:szCs w:val="20"/>
        </w:rPr>
        <w:t>nevalidní zdroje</w:t>
      </w:r>
    </w:p>
    <w:p w14:paraId="537A5FF1" w14:textId="77777777" w:rsidR="002C0189" w:rsidRDefault="002C0189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</w:p>
    <w:p w14:paraId="3C76ED1D" w14:textId="4E6FED38" w:rsidR="002410D3" w:rsidRDefault="00662EEC" w:rsidP="002C0189">
      <w:pPr>
        <w:spacing w:after="0" w:line="276" w:lineRule="auto"/>
        <w:rPr>
          <w:sz w:val="20"/>
          <w:szCs w:val="20"/>
        </w:rPr>
      </w:pPr>
      <w:r w:rsidRPr="00445ACD">
        <w:rPr>
          <w:b/>
          <w:bCs/>
          <w:i/>
          <w:iCs/>
          <w:sz w:val="20"/>
          <w:szCs w:val="20"/>
        </w:rPr>
        <w:t>Množství využitých</w:t>
      </w:r>
      <w:r w:rsidR="00431FBA" w:rsidRPr="00445ACD">
        <w:rPr>
          <w:b/>
          <w:bCs/>
          <w:i/>
          <w:iCs/>
          <w:sz w:val="20"/>
          <w:szCs w:val="20"/>
        </w:rPr>
        <w:t xml:space="preserve"> odborných zdrojů</w:t>
      </w:r>
      <w:r w:rsidR="00C771FE">
        <w:rPr>
          <w:b/>
          <w:bCs/>
          <w:i/>
          <w:iCs/>
          <w:sz w:val="20"/>
          <w:szCs w:val="20"/>
        </w:rPr>
        <w:tab/>
      </w:r>
      <w:r w:rsidR="00C771FE" w:rsidRPr="00445ACD">
        <w:rPr>
          <w:sz w:val="20"/>
          <w:szCs w:val="20"/>
        </w:rPr>
        <w:t>1</w:t>
      </w:r>
      <w:r w:rsidR="00C771FE" w:rsidRPr="00445ACD">
        <w:rPr>
          <w:sz w:val="20"/>
          <w:szCs w:val="20"/>
        </w:rPr>
        <w:tab/>
        <w:t>2</w:t>
      </w:r>
      <w:r w:rsidR="00C771FE" w:rsidRPr="00445ACD">
        <w:rPr>
          <w:sz w:val="20"/>
          <w:szCs w:val="20"/>
        </w:rPr>
        <w:tab/>
        <w:t>3</w:t>
      </w:r>
      <w:r w:rsidR="00C771FE" w:rsidRPr="00445ACD">
        <w:rPr>
          <w:sz w:val="20"/>
          <w:szCs w:val="20"/>
        </w:rPr>
        <w:tab/>
        <w:t>N</w:t>
      </w:r>
      <w:r w:rsidR="00431FBA" w:rsidRPr="00445ACD">
        <w:rPr>
          <w:b/>
          <w:bCs/>
          <w:i/>
          <w:iCs/>
          <w:sz w:val="20"/>
          <w:szCs w:val="20"/>
        </w:rPr>
        <w:br/>
      </w:r>
      <w:r w:rsidR="00431FBA" w:rsidRPr="00445ACD">
        <w:rPr>
          <w:sz w:val="20"/>
          <w:szCs w:val="20"/>
        </w:rPr>
        <w:t xml:space="preserve">adekvátní množství </w:t>
      </w:r>
      <w:r w:rsidRPr="00445ACD">
        <w:rPr>
          <w:sz w:val="20"/>
          <w:szCs w:val="20"/>
        </w:rPr>
        <w:t xml:space="preserve">odb. </w:t>
      </w:r>
      <w:r w:rsidR="00431FBA" w:rsidRPr="00445ACD">
        <w:rPr>
          <w:sz w:val="20"/>
          <w:szCs w:val="20"/>
        </w:rPr>
        <w:t>zdrojů</w:t>
      </w:r>
      <w:r w:rsidR="00431FBA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5385042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3322204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49342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71FE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C771FE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30950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71FE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431FBA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 xml:space="preserve">nedostatečné množství odb. </w:t>
      </w:r>
      <w:r w:rsidR="00431FBA" w:rsidRPr="00445ACD">
        <w:rPr>
          <w:sz w:val="20"/>
          <w:szCs w:val="20"/>
        </w:rPr>
        <w:t>zdrojů</w:t>
      </w:r>
      <w:r w:rsidR="00431FBA" w:rsidRPr="00445ACD">
        <w:rPr>
          <w:sz w:val="20"/>
          <w:szCs w:val="20"/>
        </w:rPr>
        <w:br/>
      </w:r>
      <w:r w:rsidR="00F055C3" w:rsidRPr="00445ACD">
        <w:rPr>
          <w:sz w:val="20"/>
          <w:szCs w:val="20"/>
        </w:rPr>
        <w:br/>
      </w:r>
      <w:r w:rsidR="00DD6F02" w:rsidRPr="00445ACD">
        <w:rPr>
          <w:b/>
          <w:bCs/>
          <w:i/>
          <w:iCs/>
          <w:sz w:val="20"/>
          <w:szCs w:val="20"/>
        </w:rPr>
        <w:t>Úroveň práce s informačními zdroji</w:t>
      </w:r>
      <w:r w:rsidR="007116CE" w:rsidRPr="00445ACD">
        <w:rPr>
          <w:b/>
          <w:bCs/>
          <w:i/>
          <w:iCs/>
          <w:sz w:val="20"/>
          <w:szCs w:val="20"/>
        </w:rPr>
        <w:t xml:space="preserve"> a jejich interpretace</w:t>
      </w:r>
      <w:r w:rsidR="00DD6F02" w:rsidRPr="00445ACD">
        <w:rPr>
          <w:sz w:val="20"/>
          <w:szCs w:val="20"/>
        </w:rPr>
        <w:br/>
      </w:r>
      <w:r w:rsidR="002410D3">
        <w:rPr>
          <w:sz w:val="20"/>
          <w:szCs w:val="20"/>
        </w:rPr>
        <w:t xml:space="preserve"> </w:t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r w:rsidR="00756044" w:rsidRPr="00445ACD">
        <w:rPr>
          <w:sz w:val="20"/>
          <w:szCs w:val="20"/>
        </w:rPr>
        <w:t>1</w:t>
      </w:r>
      <w:r w:rsidR="00756044" w:rsidRPr="00445ACD">
        <w:rPr>
          <w:sz w:val="20"/>
          <w:szCs w:val="20"/>
        </w:rPr>
        <w:tab/>
        <w:t>2</w:t>
      </w:r>
      <w:r w:rsidR="00756044" w:rsidRPr="00445ACD">
        <w:rPr>
          <w:sz w:val="20"/>
          <w:szCs w:val="20"/>
        </w:rPr>
        <w:tab/>
        <w:t>3</w:t>
      </w:r>
      <w:r w:rsidR="00756044" w:rsidRPr="00445ACD">
        <w:rPr>
          <w:sz w:val="20"/>
          <w:szCs w:val="20"/>
        </w:rPr>
        <w:tab/>
        <w:t>N</w:t>
      </w:r>
    </w:p>
    <w:p w14:paraId="59712BD7" w14:textId="7AEA4B0A" w:rsidR="002410D3" w:rsidRDefault="001C1786" w:rsidP="002C0189">
      <w:pPr>
        <w:spacing w:after="0" w:line="276" w:lineRule="auto"/>
        <w:rPr>
          <w:b/>
          <w:bCs/>
          <w:i/>
          <w:iCs/>
          <w:sz w:val="20"/>
          <w:szCs w:val="20"/>
        </w:rPr>
      </w:pPr>
      <w:r w:rsidRPr="00445ACD">
        <w:rPr>
          <w:sz w:val="20"/>
          <w:szCs w:val="20"/>
        </w:rPr>
        <w:t>výborná úroveň</w:t>
      </w:r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 xml:space="preserve"> práce se zdroji</w:t>
      </w:r>
      <w:r w:rsidR="002410D3">
        <w:rPr>
          <w:sz w:val="20"/>
          <w:szCs w:val="20"/>
        </w:rPr>
        <w:tab/>
      </w:r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28881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476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9399930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24765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12265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96941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>nedostatečná úroveň práce se zdroji</w:t>
      </w:r>
      <w:r w:rsidR="007116CE" w:rsidRPr="00445ACD">
        <w:rPr>
          <w:sz w:val="20"/>
          <w:szCs w:val="20"/>
        </w:rPr>
        <w:br/>
      </w:r>
      <w:r w:rsidR="00DD6F02" w:rsidRPr="00445ACD">
        <w:rPr>
          <w:sz w:val="20"/>
          <w:szCs w:val="20"/>
        </w:rPr>
        <w:br/>
      </w:r>
      <w:r w:rsidR="00DD6F02" w:rsidRPr="00445ACD">
        <w:rPr>
          <w:b/>
          <w:bCs/>
          <w:i/>
          <w:iCs/>
          <w:sz w:val="20"/>
          <w:szCs w:val="20"/>
        </w:rPr>
        <w:t xml:space="preserve">Propracovanost </w:t>
      </w:r>
      <w:r w:rsidR="007116CE" w:rsidRPr="00445ACD">
        <w:rPr>
          <w:b/>
          <w:bCs/>
          <w:i/>
          <w:iCs/>
          <w:sz w:val="20"/>
          <w:szCs w:val="20"/>
        </w:rPr>
        <w:t xml:space="preserve">a vybavení </w:t>
      </w:r>
      <w:r w:rsidR="00DD6F02" w:rsidRPr="00445ACD">
        <w:rPr>
          <w:b/>
          <w:bCs/>
          <w:i/>
          <w:iCs/>
          <w:sz w:val="20"/>
          <w:szCs w:val="20"/>
        </w:rPr>
        <w:t>práce</w:t>
      </w:r>
      <w:r w:rsidR="00CB1E37" w:rsidRPr="00445ACD">
        <w:rPr>
          <w:b/>
          <w:bCs/>
          <w:i/>
          <w:iCs/>
          <w:sz w:val="20"/>
          <w:szCs w:val="20"/>
        </w:rPr>
        <w:t xml:space="preserve"> (schémata, obrazové přílohy, grafy apod.)</w:t>
      </w:r>
    </w:p>
    <w:p w14:paraId="1A51C681" w14:textId="0F768AFC" w:rsidR="002410D3" w:rsidRDefault="002410D3" w:rsidP="002C0189">
      <w:pPr>
        <w:spacing w:after="0" w:line="276" w:lineRule="auto"/>
        <w:ind w:firstLine="3543"/>
        <w:rPr>
          <w:sz w:val="20"/>
          <w:szCs w:val="20"/>
        </w:rPr>
      </w:pP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="001825D5" w:rsidRPr="00445ACD">
        <w:rPr>
          <w:sz w:val="20"/>
          <w:szCs w:val="20"/>
        </w:rPr>
        <w:br/>
      </w:r>
      <w:r w:rsidR="003621B8" w:rsidRPr="00445ACD">
        <w:rPr>
          <w:sz w:val="20"/>
          <w:szCs w:val="20"/>
        </w:rPr>
        <w:t>výborná úroveň</w:t>
      </w:r>
      <w:r w:rsidR="003621B8" w:rsidRPr="00445ACD">
        <w:rPr>
          <w:sz w:val="20"/>
          <w:szCs w:val="20"/>
        </w:rPr>
        <w:tab/>
      </w:r>
      <w:r w:rsidR="003621B8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43450861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10643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469933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300576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="003621B8" w:rsidRPr="00445ACD">
        <w:rPr>
          <w:sz w:val="20"/>
          <w:szCs w:val="20"/>
        </w:rPr>
        <w:t>neodpovídá požadavkům</w:t>
      </w:r>
      <w:r w:rsidR="001825D5" w:rsidRPr="00445ACD">
        <w:rPr>
          <w:sz w:val="20"/>
          <w:szCs w:val="20"/>
        </w:rPr>
        <w:br/>
      </w:r>
      <w:r w:rsidR="0000373F" w:rsidRPr="00445ACD">
        <w:rPr>
          <w:sz w:val="20"/>
          <w:szCs w:val="20"/>
        </w:rPr>
        <w:br/>
      </w:r>
      <w:r w:rsidR="007116CE" w:rsidRPr="00445ACD">
        <w:rPr>
          <w:b/>
          <w:bCs/>
          <w:i/>
          <w:iCs/>
          <w:sz w:val="20"/>
          <w:szCs w:val="20"/>
        </w:rPr>
        <w:t>Úroveň diskuse a interpretace řešeného problému</w:t>
      </w:r>
      <w:r w:rsidR="007116CE" w:rsidRPr="00445ACD">
        <w:rPr>
          <w:sz w:val="20"/>
          <w:szCs w:val="20"/>
        </w:rPr>
        <w:br/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</w:p>
    <w:p w14:paraId="4C867894" w14:textId="178B7228" w:rsidR="007116CE" w:rsidRDefault="003621B8" w:rsidP="002C0189">
      <w:pPr>
        <w:spacing w:after="0" w:line="276" w:lineRule="auto"/>
        <w:rPr>
          <w:sz w:val="20"/>
          <w:szCs w:val="20"/>
        </w:rPr>
      </w:pPr>
      <w:r w:rsidRPr="00445ACD">
        <w:rPr>
          <w:sz w:val="20"/>
          <w:szCs w:val="20"/>
        </w:rPr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r w:rsidR="007116CE"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251348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27216268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420637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410D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2800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10D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7116CE"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>neodpovídá požadavkům</w:t>
      </w:r>
      <w:r w:rsidR="007116CE" w:rsidRPr="00445ACD">
        <w:rPr>
          <w:sz w:val="20"/>
          <w:szCs w:val="20"/>
        </w:rPr>
        <w:br/>
      </w:r>
      <w:r w:rsidR="007116CE" w:rsidRPr="00445ACD">
        <w:rPr>
          <w:sz w:val="20"/>
          <w:szCs w:val="20"/>
        </w:rPr>
        <w:br/>
      </w:r>
    </w:p>
    <w:p w14:paraId="23CDE546" w14:textId="77777777" w:rsidR="00867858" w:rsidRDefault="00867858" w:rsidP="00867858">
      <w:pPr>
        <w:spacing w:after="0" w:line="276" w:lineRule="auto"/>
        <w:rPr>
          <w:sz w:val="20"/>
          <w:szCs w:val="20"/>
        </w:rPr>
      </w:pPr>
    </w:p>
    <w:p w14:paraId="2CE186FF" w14:textId="7470AD2D" w:rsidR="00867858" w:rsidRDefault="00867858" w:rsidP="00867858">
      <w:pPr>
        <w:spacing w:after="0" w:line="276" w:lineRule="auto"/>
        <w:rPr>
          <w:sz w:val="20"/>
          <w:szCs w:val="20"/>
        </w:rPr>
      </w:pPr>
      <w:r>
        <w:rPr>
          <w:b/>
          <w:bCs/>
        </w:rPr>
        <w:t>3. FORMÁLNÍ A JAZYKOVÁ ÚROVEŇ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Citační norma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b/>
          <w:bCs/>
          <w:i/>
          <w:iCs/>
          <w:sz w:val="20"/>
          <w:szCs w:val="20"/>
        </w:rPr>
        <w:br/>
      </w:r>
      <w:r>
        <w:rPr>
          <w:sz w:val="20"/>
          <w:szCs w:val="20"/>
        </w:rPr>
        <w:t>zcela dodržena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27259377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30633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59692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937592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nedodržena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Rozsah práce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odpovídá požadavkům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25624514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0101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832132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52145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neodpovídá požadavkům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Grafická úroveň práce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vyhovující požadavkům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715960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4972049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807481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879538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neodpovídá požadavkům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Stylistická úroveň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výborná úroveň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158339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1370554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876735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47374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nedostatečná úroveň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Odborný jazyk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výborná úroveň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689523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8968404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119340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7472203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nedostatečná úroveň</w:t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br/>
        <w:t>Gramatická úroveň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  <w:r>
        <w:rPr>
          <w:sz w:val="20"/>
          <w:szCs w:val="20"/>
        </w:rPr>
        <w:br/>
        <w:t>bez chyb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50057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84443144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729429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03871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velké množství chyb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Další formální nedostatky (překlepy a jiné)</w:t>
      </w:r>
      <w:r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sz w:val="20"/>
          <w:szCs w:val="20"/>
        </w:rPr>
        <w:t>1</w:t>
      </w:r>
      <w:r>
        <w:rPr>
          <w:sz w:val="20"/>
          <w:szCs w:val="20"/>
        </w:rPr>
        <w:tab/>
        <w:t>2</w:t>
      </w:r>
      <w:r>
        <w:rPr>
          <w:sz w:val="20"/>
          <w:szCs w:val="20"/>
        </w:rPr>
        <w:tab/>
        <w:t>3</w:t>
      </w:r>
      <w:r>
        <w:rPr>
          <w:sz w:val="20"/>
          <w:szCs w:val="20"/>
        </w:rPr>
        <w:tab/>
        <w:t>N</w:t>
      </w:r>
    </w:p>
    <w:p w14:paraId="6304B2EF" w14:textId="662E1C46" w:rsidR="00867858" w:rsidRDefault="00867858" w:rsidP="00867858">
      <w:pPr>
        <w:spacing w:after="0" w:line="276" w:lineRule="auto"/>
      </w:pPr>
      <w:r>
        <w:rPr>
          <w:sz w:val="20"/>
          <w:szCs w:val="20"/>
        </w:rPr>
        <w:t>nejsou žádné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102483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187935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212C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6078795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29285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3343D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  <w:t>velké množství formálních nedostatků</w:t>
      </w:r>
      <w:r>
        <w:rPr>
          <w:sz w:val="20"/>
          <w:szCs w:val="20"/>
        </w:rPr>
        <w:br/>
      </w:r>
    </w:p>
    <w:p w14:paraId="1E547E8A" w14:textId="77777777" w:rsidR="00A92468" w:rsidRDefault="00A92468" w:rsidP="00467EDF">
      <w:pPr>
        <w:spacing w:line="360" w:lineRule="auto"/>
        <w:rPr>
          <w:sz w:val="24"/>
          <w:szCs w:val="24"/>
        </w:rPr>
      </w:pPr>
    </w:p>
    <w:p w14:paraId="3EC2C212" w14:textId="7DC1B43F" w:rsidR="00567C85" w:rsidRDefault="00567C85" w:rsidP="00567C85">
      <w:pPr>
        <w:spacing w:after="0" w:line="276" w:lineRule="auto"/>
        <w:rPr>
          <w:b/>
          <w:bCs/>
          <w:i/>
          <w:iCs/>
          <w:sz w:val="20"/>
          <w:szCs w:val="20"/>
        </w:rPr>
      </w:pPr>
      <w:r>
        <w:rPr>
          <w:b/>
          <w:bCs/>
        </w:rPr>
        <w:t>4</w:t>
      </w:r>
      <w:r w:rsidRPr="00445ACD">
        <w:rPr>
          <w:b/>
          <w:bCs/>
        </w:rPr>
        <w:t xml:space="preserve">. </w:t>
      </w:r>
      <w:r>
        <w:rPr>
          <w:b/>
          <w:bCs/>
        </w:rPr>
        <w:t>ZPRACOVÁNÍ PRAKTICKÉ ČÁSTI – TVŮRČÍHO VÝSTUPU</w:t>
      </w:r>
      <w:r w:rsidRPr="00445ACD">
        <w:rPr>
          <w:sz w:val="20"/>
          <w:szCs w:val="20"/>
        </w:rPr>
        <w:br/>
      </w:r>
      <w:r w:rsidRPr="00445ACD"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Technologické provedení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sz w:val="20"/>
          <w:szCs w:val="20"/>
        </w:rPr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1864262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918277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51248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4294269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nedo</w:t>
      </w:r>
      <w:r>
        <w:rPr>
          <w:sz w:val="20"/>
          <w:szCs w:val="20"/>
        </w:rPr>
        <w:t>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Kvalita výtvarně-vyjadřovacích prostředků</w:t>
      </w:r>
    </w:p>
    <w:p w14:paraId="0F5972B5" w14:textId="1DB6AC27" w:rsidR="00567C85" w:rsidRDefault="00567C85" w:rsidP="00567C85">
      <w:pPr>
        <w:spacing w:after="0" w:line="276" w:lineRule="auto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</w:r>
      <w:r>
        <w:rPr>
          <w:sz w:val="20"/>
          <w:szCs w:val="20"/>
        </w:rPr>
        <w:t>výborná úroveň</w:t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43629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307782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3030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650526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</w:t>
      </w:r>
      <w:r>
        <w:rPr>
          <w:sz w:val="20"/>
          <w:szCs w:val="20"/>
        </w:rPr>
        <w:t>dostatečná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Vlastní invence a tvůrčí uchopení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  <w:t>v</w:t>
      </w:r>
      <w:r>
        <w:rPr>
          <w:sz w:val="20"/>
          <w:szCs w:val="20"/>
        </w:rPr>
        <w:t xml:space="preserve">ýborná úroveň </w:t>
      </w:r>
      <w:r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6628134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946281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141723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025211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</w:r>
      <w:r>
        <w:rPr>
          <w:sz w:val="20"/>
          <w:szCs w:val="20"/>
        </w:rPr>
        <w:t>nedostatečná úroveň</w:t>
      </w:r>
      <w:r w:rsidRPr="00445ACD">
        <w:rPr>
          <w:sz w:val="20"/>
          <w:szCs w:val="20"/>
        </w:rPr>
        <w:br/>
      </w:r>
      <w:r w:rsidRPr="00445ACD">
        <w:rPr>
          <w:b/>
          <w:bCs/>
          <w:i/>
          <w:iCs/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Způsob prezentace výstupu</w:t>
      </w:r>
      <w:r>
        <w:rPr>
          <w:b/>
          <w:bCs/>
          <w:i/>
          <w:iCs/>
          <w:sz w:val="20"/>
          <w:szCs w:val="20"/>
        </w:rPr>
        <w:tab/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  <w:t>výborná úroveň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11670673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699935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560936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597210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  <w:t>nedostatečná úroveň</w:t>
      </w:r>
      <w:r w:rsidRPr="00445ACD">
        <w:rPr>
          <w:sz w:val="20"/>
          <w:szCs w:val="20"/>
        </w:rPr>
        <w:br/>
      </w:r>
      <w:r w:rsidRPr="00445ACD">
        <w:rPr>
          <w:sz w:val="20"/>
          <w:szCs w:val="20"/>
        </w:rPr>
        <w:br/>
      </w:r>
      <w:r>
        <w:rPr>
          <w:b/>
          <w:bCs/>
          <w:i/>
          <w:iCs/>
          <w:sz w:val="20"/>
          <w:szCs w:val="20"/>
        </w:rPr>
        <w:t>Využitelnost v praxi výtvarné výchovy</w:t>
      </w:r>
      <w:r>
        <w:rPr>
          <w:b/>
          <w:bCs/>
          <w:i/>
          <w:iCs/>
          <w:sz w:val="20"/>
          <w:szCs w:val="20"/>
        </w:rPr>
        <w:tab/>
      </w:r>
      <w:r w:rsidRPr="00445ACD">
        <w:rPr>
          <w:sz w:val="20"/>
          <w:szCs w:val="20"/>
        </w:rPr>
        <w:t>1</w:t>
      </w:r>
      <w:r w:rsidRPr="00445ACD">
        <w:rPr>
          <w:sz w:val="20"/>
          <w:szCs w:val="20"/>
        </w:rPr>
        <w:tab/>
        <w:t>2</w:t>
      </w:r>
      <w:r w:rsidRPr="00445ACD">
        <w:rPr>
          <w:sz w:val="20"/>
          <w:szCs w:val="20"/>
        </w:rPr>
        <w:tab/>
        <w:t>3</w:t>
      </w:r>
      <w:r w:rsidRPr="00445ACD">
        <w:rPr>
          <w:sz w:val="20"/>
          <w:szCs w:val="20"/>
        </w:rPr>
        <w:tab/>
        <w:t>N</w:t>
      </w:r>
      <w:r w:rsidRPr="00445ACD">
        <w:rPr>
          <w:sz w:val="20"/>
          <w:szCs w:val="20"/>
        </w:rPr>
        <w:br/>
      </w:r>
      <w:r>
        <w:rPr>
          <w:sz w:val="20"/>
          <w:szCs w:val="20"/>
        </w:rPr>
        <w:t>plně využitelné</w:t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r w:rsidRPr="00445ACD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848986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696B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94014221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444D">
            <w:rPr>
              <w:rFonts w:ascii="MS Gothic" w:eastAsia="MS Gothic" w:hAnsi="MS Gothic" w:hint="eastAsia"/>
              <w:sz w:val="20"/>
              <w:szCs w:val="20"/>
            </w:rPr>
            <w:t>☒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375771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425767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445ACD">
        <w:rPr>
          <w:sz w:val="20"/>
          <w:szCs w:val="20"/>
        </w:rPr>
        <w:tab/>
      </w:r>
      <w:r>
        <w:rPr>
          <w:sz w:val="20"/>
          <w:szCs w:val="20"/>
        </w:rPr>
        <w:t>nevyužitelné</w:t>
      </w:r>
    </w:p>
    <w:p w14:paraId="050D6014" w14:textId="77777777" w:rsidR="00567C85" w:rsidRDefault="00567C85" w:rsidP="00567C85">
      <w:pPr>
        <w:spacing w:after="0" w:line="276" w:lineRule="auto"/>
        <w:rPr>
          <w:sz w:val="20"/>
          <w:szCs w:val="20"/>
        </w:rPr>
      </w:pPr>
    </w:p>
    <w:p w14:paraId="39536F99" w14:textId="28D907B1" w:rsidR="00567C85" w:rsidRDefault="00567C85" w:rsidP="00567C85">
      <w:pPr>
        <w:spacing w:after="0" w:line="276" w:lineRule="auto"/>
        <w:rPr>
          <w:sz w:val="20"/>
          <w:szCs w:val="20"/>
        </w:rPr>
      </w:pPr>
    </w:p>
    <w:p w14:paraId="2F4A1EE1" w14:textId="10947112" w:rsidR="00567C85" w:rsidRDefault="00567C85" w:rsidP="00567C85">
      <w:pPr>
        <w:spacing w:after="0" w:line="276" w:lineRule="auto"/>
        <w:rPr>
          <w:sz w:val="20"/>
          <w:szCs w:val="20"/>
        </w:rPr>
      </w:pPr>
      <w:r w:rsidRPr="00431FBA">
        <w:rPr>
          <w:rFonts w:cstheme="minorHAnsi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AFF286E" wp14:editId="53A2333C">
                <wp:simplePos x="0" y="0"/>
                <wp:positionH relativeFrom="margin">
                  <wp:align>right</wp:align>
                </wp:positionH>
                <wp:positionV relativeFrom="paragraph">
                  <wp:posOffset>2540</wp:posOffset>
                </wp:positionV>
                <wp:extent cx="6192891" cy="0"/>
                <wp:effectExtent l="0" t="0" r="0" b="0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289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34DD530" id="Přímá spojnice 3" o:spid="_x0000_s1026" style="position:absolute;z-index:2516736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36.45pt,.2pt" to="924.1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sz w:val="20"/>
          <w:szCs w:val="20"/>
        </w:rPr>
        <w:br/>
      </w:r>
    </w:p>
    <w:p w14:paraId="24B1EAC2" w14:textId="1FF6C34C" w:rsidR="00E95B14" w:rsidRPr="00567C85" w:rsidRDefault="00E95B14" w:rsidP="00567C85">
      <w:pPr>
        <w:spacing w:after="0" w:line="276" w:lineRule="auto"/>
        <w:rPr>
          <w:sz w:val="20"/>
          <w:szCs w:val="20"/>
        </w:rPr>
      </w:pPr>
      <w:r w:rsidRPr="00E95B14">
        <w:rPr>
          <w:sz w:val="24"/>
          <w:szCs w:val="24"/>
        </w:rPr>
        <w:t>Práci doporučuji k</w:t>
      </w:r>
      <w:r>
        <w:rPr>
          <w:sz w:val="24"/>
          <w:szCs w:val="24"/>
        </w:rPr>
        <w:t> </w:t>
      </w:r>
      <w:r w:rsidRPr="00E95B14">
        <w:rPr>
          <w:sz w:val="24"/>
          <w:szCs w:val="24"/>
        </w:rPr>
        <w:t>obhajobě</w:t>
      </w:r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212842670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12B9">
            <w:rPr>
              <w:rFonts w:ascii="MS Gothic" w:eastAsia="MS Gothic" w:hAnsi="MS Gothic" w:hint="eastAsia"/>
              <w:sz w:val="24"/>
              <w:szCs w:val="24"/>
            </w:rPr>
            <w:t>☒</w:t>
          </w:r>
        </w:sdtContent>
      </w:sdt>
      <w:r>
        <w:rPr>
          <w:sz w:val="24"/>
          <w:szCs w:val="24"/>
        </w:rPr>
        <w:t xml:space="preserve"> </w:t>
      </w:r>
      <w:r w:rsidR="00B85308">
        <w:rPr>
          <w:sz w:val="24"/>
          <w:szCs w:val="24"/>
        </w:rPr>
        <w:t>ANO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526560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530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B85308">
        <w:rPr>
          <w:sz w:val="24"/>
          <w:szCs w:val="24"/>
        </w:rPr>
        <w:t xml:space="preserve"> NE</w:t>
      </w:r>
    </w:p>
    <w:p w14:paraId="52554B65" w14:textId="4BE3E7C3" w:rsidR="001F45A1" w:rsidRDefault="00567C85" w:rsidP="00467EDF">
      <w:pPr>
        <w:spacing w:line="36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br/>
      </w:r>
      <w:r w:rsidR="00E95B14" w:rsidRPr="00831792">
        <w:rPr>
          <w:b/>
          <w:bCs/>
          <w:sz w:val="24"/>
          <w:szCs w:val="24"/>
        </w:rPr>
        <w:t>Navrhované hodnocení práce:</w:t>
      </w:r>
      <w:r w:rsidR="00831792">
        <w:rPr>
          <w:b/>
          <w:bCs/>
          <w:sz w:val="24"/>
          <w:szCs w:val="24"/>
        </w:rPr>
        <w:tab/>
      </w:r>
      <w:sdt>
        <w:sdtPr>
          <w:rPr>
            <w:rStyle w:val="Styl1"/>
          </w:rPr>
          <w:alias w:val="zadejte stupeň hodnocení"/>
          <w:tag w:val="zadejte stupeň hodnocení"/>
          <w:id w:val="339827999"/>
          <w:lock w:val="sdtLocked"/>
          <w:placeholder>
            <w:docPart w:val="DefaultPlaceholder_-1854013438"/>
          </w:placeholder>
          <w:comboBox>
            <w:listItem w:value="Zvolte položku."/>
            <w:listItem w:displayText="výborně" w:value="výborně"/>
            <w:listItem w:displayText="velmi dobře" w:value="velmi dobře"/>
            <w:listItem w:displayText="dobře" w:value="dobře"/>
            <w:listItem w:displayText="-" w:value="-"/>
          </w:comboBox>
        </w:sdtPr>
        <w:sdtEndPr>
          <w:rPr>
            <w:rStyle w:val="Standardnpsmoodstavce"/>
            <w:b w:val="0"/>
            <w:sz w:val="22"/>
            <w:szCs w:val="24"/>
          </w:rPr>
        </w:sdtEndPr>
        <w:sdtContent>
          <w:r w:rsidR="00AC444D">
            <w:rPr>
              <w:rStyle w:val="Styl1"/>
            </w:rPr>
            <w:t>výborně</w:t>
          </w:r>
        </w:sdtContent>
      </w:sdt>
      <w:r w:rsidR="00E95B14">
        <w:rPr>
          <w:sz w:val="24"/>
          <w:szCs w:val="24"/>
        </w:rPr>
        <w:t xml:space="preserve"> </w:t>
      </w:r>
    </w:p>
    <w:p w14:paraId="2C179F15" w14:textId="77777777" w:rsidR="008E6B7E" w:rsidRDefault="008E6B7E" w:rsidP="00467EDF">
      <w:pPr>
        <w:spacing w:line="360" w:lineRule="auto"/>
        <w:rPr>
          <w:sz w:val="24"/>
          <w:szCs w:val="24"/>
        </w:rPr>
      </w:pPr>
    </w:p>
    <w:p w14:paraId="2A34E025" w14:textId="43B25946" w:rsidR="00831792" w:rsidRDefault="00E95B14" w:rsidP="00467ED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Dodateč</w:t>
      </w:r>
      <w:r w:rsidR="00315DE3">
        <w:rPr>
          <w:sz w:val="24"/>
          <w:szCs w:val="24"/>
        </w:rPr>
        <w:t>ný</w:t>
      </w:r>
      <w:r>
        <w:rPr>
          <w:sz w:val="24"/>
          <w:szCs w:val="24"/>
        </w:rPr>
        <w:t xml:space="preserve"> komentář k hodnocení závěrečné práce:</w:t>
      </w:r>
    </w:p>
    <w:p w14:paraId="4C09BE4D" w14:textId="2D561C75" w:rsidR="00E95B14" w:rsidRDefault="00E3374A" w:rsidP="008E6B7E">
      <w:pPr>
        <w:spacing w:after="0" w:line="240" w:lineRule="auto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1962448730"/>
          <w:placeholder>
            <w:docPart w:val="DefaultPlaceholder_-1854013440"/>
          </w:placeholder>
        </w:sdtPr>
        <w:sdtEndPr/>
        <w:sdtContent>
          <w:r w:rsidR="0045212C">
            <w:rPr>
              <w:sz w:val="24"/>
              <w:szCs w:val="24"/>
            </w:rPr>
            <w:t>Šárka Daňhelová ve své práci představila českou krajinomalbu ve stylu kubofuturismu. V teoretické části nejprve popsala zahraniční umělecká východiska jenž ovlivňovala domácí výtvarnou scénu. Věnovala se především fauvismu, expresionismu a kubismu. Ve druhé kapitole pojednávala o výtvarných skupinách, které tvořily pod vlivem zahraničního umění a dále se věnovala krajinomalbě a osobnostem, které v duchu kuboexpresionismu krajinu ve své tvorbě ztvárňovali. V praktické části autorka využila získané poznatky a výtvarn</w:t>
          </w:r>
          <w:r w:rsidR="00424765">
            <w:rPr>
              <w:sz w:val="24"/>
              <w:szCs w:val="24"/>
            </w:rPr>
            <w:t>ě</w:t>
          </w:r>
          <w:r w:rsidR="0045212C">
            <w:rPr>
              <w:sz w:val="24"/>
              <w:szCs w:val="24"/>
            </w:rPr>
            <w:t xml:space="preserve"> zpracovala krajinu svého okolí odklánějící se od popisné reality a s výraznou barevnou nadsázkou. Teoretickou i praktickou část doplňuje kvalitně zpracovaná obrazová příloha. Nedostatky v textu j</w:t>
          </w:r>
          <w:r w:rsidR="00424765">
            <w:rPr>
              <w:sz w:val="24"/>
              <w:szCs w:val="24"/>
            </w:rPr>
            <w:t>sou</w:t>
          </w:r>
          <w:r w:rsidR="0045212C">
            <w:rPr>
              <w:sz w:val="24"/>
              <w:szCs w:val="24"/>
            </w:rPr>
            <w:t xml:space="preserve"> občasná stylistická neobratnost (např. s. 13, 19, 29) a drobné překlepy (20, 31, 36, 37).  </w:t>
          </w:r>
        </w:sdtContent>
      </w:sdt>
    </w:p>
    <w:p w14:paraId="68DCFC08" w14:textId="716A5454" w:rsidR="00831792" w:rsidRDefault="00831792" w:rsidP="00467EDF">
      <w:pPr>
        <w:spacing w:line="360" w:lineRule="auto"/>
        <w:rPr>
          <w:sz w:val="24"/>
          <w:szCs w:val="24"/>
        </w:rPr>
      </w:pPr>
    </w:p>
    <w:p w14:paraId="017F978A" w14:textId="69F50FF2" w:rsidR="00831792" w:rsidRDefault="00831792" w:rsidP="00467EDF">
      <w:pPr>
        <w:spacing w:line="360" w:lineRule="auto"/>
        <w:rPr>
          <w:sz w:val="24"/>
          <w:szCs w:val="24"/>
        </w:rPr>
      </w:pPr>
      <w:bookmarkStart w:id="1" w:name="_GoBack"/>
      <w:bookmarkEnd w:id="1"/>
      <w:r>
        <w:rPr>
          <w:sz w:val="24"/>
          <w:szCs w:val="24"/>
        </w:rPr>
        <w:t xml:space="preserve">Datum: </w:t>
      </w:r>
      <w:sdt>
        <w:sdtPr>
          <w:rPr>
            <w:sz w:val="24"/>
            <w:szCs w:val="24"/>
          </w:rPr>
          <w:alias w:val="uveďte datum"/>
          <w:tag w:val="uveďte datum"/>
          <w:id w:val="-2137630093"/>
          <w:lock w:val="sdtLocked"/>
          <w:placeholder>
            <w:docPart w:val="DefaultPlaceholder_-1854013437"/>
          </w:placeholder>
          <w:date w:fullDate="2023-05-08T00:00:00Z">
            <w:dateFormat w:val="d. M. yyyy"/>
            <w:lid w:val="cs-CZ"/>
            <w:storeMappedDataAs w:val="dateTime"/>
            <w:calendar w:val="gregorian"/>
          </w:date>
        </w:sdtPr>
        <w:sdtEndPr/>
        <w:sdtContent>
          <w:r w:rsidR="00AC444D">
            <w:rPr>
              <w:sz w:val="24"/>
              <w:szCs w:val="24"/>
            </w:rPr>
            <w:t>8. 5. 2023</w:t>
          </w:r>
        </w:sdtContent>
      </w:sdt>
      <w:r>
        <w:rPr>
          <w:sz w:val="24"/>
          <w:szCs w:val="24"/>
        </w:rPr>
        <w:br/>
      </w:r>
    </w:p>
    <w:p w14:paraId="40F5203A" w14:textId="2805CC69" w:rsidR="00A37B5F" w:rsidRPr="00E95B14" w:rsidRDefault="00831792" w:rsidP="00467ED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Podpis: </w:t>
      </w:r>
    </w:p>
    <w:p w14:paraId="50BB1E8B" w14:textId="291F217D" w:rsidR="009E616B" w:rsidRDefault="009E616B" w:rsidP="00315DE3">
      <w:pPr>
        <w:spacing w:line="360" w:lineRule="auto"/>
      </w:pPr>
    </w:p>
    <w:sectPr w:rsidR="009E616B" w:rsidSect="002C0189">
      <w:footerReference w:type="default" r:id="rId9"/>
      <w:pgSz w:w="11906" w:h="16838"/>
      <w:pgMar w:top="1276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227E86" w14:textId="77777777" w:rsidR="00E3374A" w:rsidRDefault="00E3374A" w:rsidP="009E616B">
      <w:pPr>
        <w:spacing w:after="0" w:line="240" w:lineRule="auto"/>
      </w:pPr>
      <w:r>
        <w:separator/>
      </w:r>
    </w:p>
  </w:endnote>
  <w:endnote w:type="continuationSeparator" w:id="0">
    <w:p w14:paraId="413F77CB" w14:textId="77777777" w:rsidR="00E3374A" w:rsidRDefault="00E3374A" w:rsidP="009E6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lara Serif">
    <w:altName w:val="Calibri"/>
    <w:panose1 w:val="00000000000000000000"/>
    <w:charset w:val="00"/>
    <w:family w:val="modern"/>
    <w:notTrueType/>
    <w:pitch w:val="variable"/>
    <w:sig w:usb0="A000002F" w:usb1="1000207A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714010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6A20B706" w14:textId="189F3C49" w:rsidR="00DA52C6" w:rsidRPr="00DA52C6" w:rsidRDefault="00DA52C6">
        <w:pPr>
          <w:pStyle w:val="Zpat"/>
          <w:jc w:val="right"/>
          <w:rPr>
            <w:sz w:val="20"/>
            <w:szCs w:val="20"/>
          </w:rPr>
        </w:pPr>
        <w:r w:rsidRPr="00DA52C6">
          <w:rPr>
            <w:sz w:val="20"/>
            <w:szCs w:val="20"/>
          </w:rPr>
          <w:fldChar w:fldCharType="begin"/>
        </w:r>
        <w:r w:rsidRPr="00DA52C6">
          <w:rPr>
            <w:sz w:val="20"/>
            <w:szCs w:val="20"/>
          </w:rPr>
          <w:instrText>PAGE   \* MERGEFORMAT</w:instrText>
        </w:r>
        <w:r w:rsidRPr="00DA52C6">
          <w:rPr>
            <w:sz w:val="20"/>
            <w:szCs w:val="20"/>
          </w:rPr>
          <w:fldChar w:fldCharType="separate"/>
        </w:r>
        <w:r w:rsidR="008E6B7E">
          <w:rPr>
            <w:noProof/>
            <w:sz w:val="20"/>
            <w:szCs w:val="20"/>
          </w:rPr>
          <w:t>3</w:t>
        </w:r>
        <w:r w:rsidRPr="00DA52C6">
          <w:rPr>
            <w:sz w:val="20"/>
            <w:szCs w:val="20"/>
          </w:rPr>
          <w:fldChar w:fldCharType="end"/>
        </w:r>
      </w:p>
    </w:sdtContent>
  </w:sdt>
  <w:p w14:paraId="7089A346" w14:textId="77777777" w:rsidR="00DA52C6" w:rsidRDefault="00DA52C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A76A77" w14:textId="77777777" w:rsidR="00E3374A" w:rsidRDefault="00E3374A" w:rsidP="009E616B">
      <w:pPr>
        <w:spacing w:after="0" w:line="240" w:lineRule="auto"/>
      </w:pPr>
      <w:r>
        <w:separator/>
      </w:r>
    </w:p>
  </w:footnote>
  <w:footnote w:type="continuationSeparator" w:id="0">
    <w:p w14:paraId="61C0D2C3" w14:textId="77777777" w:rsidR="00E3374A" w:rsidRDefault="00E3374A" w:rsidP="009E61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16B"/>
    <w:rsid w:val="0000088E"/>
    <w:rsid w:val="0000373F"/>
    <w:rsid w:val="00013CAE"/>
    <w:rsid w:val="000D0E81"/>
    <w:rsid w:val="000F77F1"/>
    <w:rsid w:val="00106451"/>
    <w:rsid w:val="00116ECC"/>
    <w:rsid w:val="001825D5"/>
    <w:rsid w:val="001C1786"/>
    <w:rsid w:val="001D1BC9"/>
    <w:rsid w:val="001F45A1"/>
    <w:rsid w:val="00230804"/>
    <w:rsid w:val="002410D3"/>
    <w:rsid w:val="0024273A"/>
    <w:rsid w:val="00261176"/>
    <w:rsid w:val="002855AB"/>
    <w:rsid w:val="002A09F2"/>
    <w:rsid w:val="002C0189"/>
    <w:rsid w:val="00305ED8"/>
    <w:rsid w:val="00315DE3"/>
    <w:rsid w:val="00326AB6"/>
    <w:rsid w:val="003621B8"/>
    <w:rsid w:val="00380AF5"/>
    <w:rsid w:val="00393888"/>
    <w:rsid w:val="003A3DE3"/>
    <w:rsid w:val="003B50D9"/>
    <w:rsid w:val="003B5BA6"/>
    <w:rsid w:val="003C3908"/>
    <w:rsid w:val="003E324D"/>
    <w:rsid w:val="00424765"/>
    <w:rsid w:val="00431FBA"/>
    <w:rsid w:val="00445ACD"/>
    <w:rsid w:val="0045212C"/>
    <w:rsid w:val="00467EDF"/>
    <w:rsid w:val="00473060"/>
    <w:rsid w:val="004F5697"/>
    <w:rsid w:val="00523BC9"/>
    <w:rsid w:val="00551F69"/>
    <w:rsid w:val="0055696B"/>
    <w:rsid w:val="00567C85"/>
    <w:rsid w:val="005C39E7"/>
    <w:rsid w:val="0060105D"/>
    <w:rsid w:val="006276F6"/>
    <w:rsid w:val="00662EEC"/>
    <w:rsid w:val="00684B78"/>
    <w:rsid w:val="0069699B"/>
    <w:rsid w:val="006B6511"/>
    <w:rsid w:val="006C6DFC"/>
    <w:rsid w:val="006D0328"/>
    <w:rsid w:val="006D3DCF"/>
    <w:rsid w:val="006D51A9"/>
    <w:rsid w:val="007116CE"/>
    <w:rsid w:val="0075141D"/>
    <w:rsid w:val="00756044"/>
    <w:rsid w:val="0077692A"/>
    <w:rsid w:val="007B052E"/>
    <w:rsid w:val="007F535F"/>
    <w:rsid w:val="00831792"/>
    <w:rsid w:val="0086003F"/>
    <w:rsid w:val="008671EF"/>
    <w:rsid w:val="00867858"/>
    <w:rsid w:val="00875D6F"/>
    <w:rsid w:val="0087787E"/>
    <w:rsid w:val="008965A1"/>
    <w:rsid w:val="008B20EB"/>
    <w:rsid w:val="008D38AE"/>
    <w:rsid w:val="008D629F"/>
    <w:rsid w:val="008E6B7E"/>
    <w:rsid w:val="0091150E"/>
    <w:rsid w:val="009224EB"/>
    <w:rsid w:val="0093343D"/>
    <w:rsid w:val="009401F5"/>
    <w:rsid w:val="0097678E"/>
    <w:rsid w:val="009B3B0C"/>
    <w:rsid w:val="009C3D34"/>
    <w:rsid w:val="009E616B"/>
    <w:rsid w:val="00A37B5F"/>
    <w:rsid w:val="00A47B1D"/>
    <w:rsid w:val="00A7138D"/>
    <w:rsid w:val="00A92468"/>
    <w:rsid w:val="00AC09E5"/>
    <w:rsid w:val="00AC444D"/>
    <w:rsid w:val="00AD5605"/>
    <w:rsid w:val="00AE47BC"/>
    <w:rsid w:val="00B27A80"/>
    <w:rsid w:val="00B37E40"/>
    <w:rsid w:val="00B7069F"/>
    <w:rsid w:val="00B742A5"/>
    <w:rsid w:val="00B85308"/>
    <w:rsid w:val="00B93F11"/>
    <w:rsid w:val="00BD1600"/>
    <w:rsid w:val="00BD24F0"/>
    <w:rsid w:val="00BE6086"/>
    <w:rsid w:val="00C06C13"/>
    <w:rsid w:val="00C771FE"/>
    <w:rsid w:val="00CB00CD"/>
    <w:rsid w:val="00CB1E37"/>
    <w:rsid w:val="00CD7230"/>
    <w:rsid w:val="00CE033B"/>
    <w:rsid w:val="00D2466C"/>
    <w:rsid w:val="00D3605D"/>
    <w:rsid w:val="00D40CE0"/>
    <w:rsid w:val="00DA52C6"/>
    <w:rsid w:val="00DD6F02"/>
    <w:rsid w:val="00DE5851"/>
    <w:rsid w:val="00E05356"/>
    <w:rsid w:val="00E3374A"/>
    <w:rsid w:val="00E3431C"/>
    <w:rsid w:val="00E4264C"/>
    <w:rsid w:val="00E95B14"/>
    <w:rsid w:val="00EA12B9"/>
    <w:rsid w:val="00ED6BE3"/>
    <w:rsid w:val="00F055C3"/>
    <w:rsid w:val="00F448C1"/>
    <w:rsid w:val="00F61D13"/>
    <w:rsid w:val="00FA0829"/>
    <w:rsid w:val="00FC6506"/>
    <w:rsid w:val="00FD26AD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83640E"/>
  <w15:chartTrackingRefBased/>
  <w15:docId w15:val="{1F970C19-B5BE-418C-9DD8-41313592C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9E61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616B"/>
  </w:style>
  <w:style w:type="paragraph" w:styleId="Zpat">
    <w:name w:val="footer"/>
    <w:basedOn w:val="Normln"/>
    <w:link w:val="ZpatChar"/>
    <w:uiPriority w:val="99"/>
    <w:unhideWhenUsed/>
    <w:rsid w:val="009E61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616B"/>
  </w:style>
  <w:style w:type="character" w:styleId="Zstupntext">
    <w:name w:val="Placeholder Text"/>
    <w:basedOn w:val="Standardnpsmoodstavce"/>
    <w:uiPriority w:val="99"/>
    <w:semiHidden/>
    <w:rsid w:val="0000088E"/>
    <w:rPr>
      <w:color w:val="808080"/>
    </w:rPr>
  </w:style>
  <w:style w:type="table" w:styleId="Mkatabulky">
    <w:name w:val="Table Grid"/>
    <w:basedOn w:val="Normlntabulka"/>
    <w:uiPriority w:val="39"/>
    <w:rsid w:val="00DE5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1">
    <w:name w:val="Styl1"/>
    <w:basedOn w:val="Standardnpsmoodstavce"/>
    <w:uiPriority w:val="1"/>
    <w:rsid w:val="00116ECC"/>
    <w:rPr>
      <w:rFonts w:asciiTheme="minorHAnsi" w:hAnsiTheme="minorHAnsi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15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841875E-85F2-4602-B5E0-291903E6E2B7}"/>
      </w:docPartPr>
      <w:docPartBody>
        <w:p w:rsidR="003F1778" w:rsidRDefault="00C82F91"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1589403-F170-4A5B-9331-3AC84709A04E}"/>
      </w:docPartPr>
      <w:docPartBody>
        <w:p w:rsidR="003F1778" w:rsidRDefault="00C82F91"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8BC4C42BA99D47659945987C9682FD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A49061E-D57B-494D-9881-1CB2FFA6C8A8}"/>
      </w:docPartPr>
      <w:docPartBody>
        <w:p w:rsidR="003F1778" w:rsidRDefault="00C82F91" w:rsidP="00C82F91">
          <w:pPr>
            <w:pStyle w:val="8BC4C42BA99D47659945987C9682FD601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0EBBD9196DCF43D3AE8D9AA2D2061CE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C4FAD0-C22A-4AA9-9C5F-F34F8F163D58}"/>
      </w:docPartPr>
      <w:docPartBody>
        <w:p w:rsidR="003F1778" w:rsidRDefault="00C82F91" w:rsidP="00C82F91">
          <w:pPr>
            <w:pStyle w:val="0EBBD9196DCF43D3AE8D9AA2D2061CEC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221734A590594BEBA77120CD6ED50C5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C4A41A-E590-4BB3-9A8D-7107C54B3230}"/>
      </w:docPartPr>
      <w:docPartBody>
        <w:p w:rsidR="003F1778" w:rsidRDefault="00C82F91" w:rsidP="00C82F91">
          <w:pPr>
            <w:pStyle w:val="221734A590594BEBA77120CD6ED50C5E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CD7AD98D7CDB4F2FA07FA87F9F07681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230115E-0811-41F9-B994-44ADB9CA1150}"/>
      </w:docPartPr>
      <w:docPartBody>
        <w:p w:rsidR="003F1778" w:rsidRDefault="00C82F91" w:rsidP="00C82F91">
          <w:pPr>
            <w:pStyle w:val="CD7AD98D7CDB4F2FA07FA87F9F076810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CF1FF3C1F77D4C1D823EB6BB1F6FCAA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C4FDE7-414A-466C-BFB7-0EC0F12BB1FA}"/>
      </w:docPartPr>
      <w:docPartBody>
        <w:p w:rsidR="003F1778" w:rsidRDefault="00C82F91" w:rsidP="00C82F91">
          <w:pPr>
            <w:pStyle w:val="CF1FF3C1F77D4C1D823EB6BB1F6FCAAE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0E841DB6370C46C19658FD0FE1D87DE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68C6AA4-E590-499B-9721-4484677A2C95}"/>
      </w:docPartPr>
      <w:docPartBody>
        <w:p w:rsidR="003F1778" w:rsidRDefault="00C82F91" w:rsidP="00C82F91">
          <w:pPr>
            <w:pStyle w:val="0E841DB6370C46C19658FD0FE1D87DE1"/>
          </w:pPr>
          <w:r w:rsidRPr="00C72638">
            <w:rPr>
              <w:rStyle w:val="Zstupntext"/>
            </w:rPr>
            <w:t>Zvolte položku.</w:t>
          </w:r>
        </w:p>
      </w:docPartBody>
    </w:docPart>
    <w:docPart>
      <w:docPartPr>
        <w:name w:val="14DC6F947375412DB156F8A9DE80D8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89A0457-B2A0-4F31-9B8F-C1F617FAC156}"/>
      </w:docPartPr>
      <w:docPartBody>
        <w:p w:rsidR="003F1778" w:rsidRDefault="00C82F91" w:rsidP="00C82F91">
          <w:pPr>
            <w:pStyle w:val="14DC6F947375412DB156F8A9DE80D819"/>
          </w:pPr>
          <w:r w:rsidRPr="00C72638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A46F12-0D70-4F4C-B613-BE8A5FF4D0AA}"/>
      </w:docPartPr>
      <w:docPartBody>
        <w:p w:rsidR="003F1778" w:rsidRDefault="00C82F91">
          <w:r w:rsidRPr="00C72638">
            <w:rPr>
              <w:rStyle w:val="Zstupntext"/>
            </w:rPr>
            <w:t>Klikněte nebo klepněte sem a zadejte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lara Serif">
    <w:altName w:val="Calibri"/>
    <w:panose1 w:val="00000000000000000000"/>
    <w:charset w:val="00"/>
    <w:family w:val="modern"/>
    <w:notTrueType/>
    <w:pitch w:val="variable"/>
    <w:sig w:usb0="A000002F" w:usb1="1000207A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F91"/>
    <w:rsid w:val="001C17B9"/>
    <w:rsid w:val="0033536C"/>
    <w:rsid w:val="003F1778"/>
    <w:rsid w:val="009B59F6"/>
    <w:rsid w:val="00A50633"/>
    <w:rsid w:val="00A61F77"/>
    <w:rsid w:val="00B420A1"/>
    <w:rsid w:val="00C82F91"/>
    <w:rsid w:val="00D9024D"/>
    <w:rsid w:val="00E2598A"/>
    <w:rsid w:val="00E345EA"/>
    <w:rsid w:val="00F1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82F91"/>
    <w:rPr>
      <w:color w:val="808080"/>
    </w:rPr>
  </w:style>
  <w:style w:type="paragraph" w:customStyle="1" w:styleId="0EBBD9196DCF43D3AE8D9AA2D2061CEC">
    <w:name w:val="0EBBD9196DCF43D3AE8D9AA2D2061CEC"/>
    <w:rsid w:val="00C82F91"/>
    <w:rPr>
      <w:rFonts w:eastAsiaTheme="minorHAnsi"/>
      <w:lang w:eastAsia="en-US"/>
    </w:rPr>
  </w:style>
  <w:style w:type="paragraph" w:customStyle="1" w:styleId="221734A590594BEBA77120CD6ED50C5E">
    <w:name w:val="221734A590594BEBA77120CD6ED50C5E"/>
    <w:rsid w:val="00C82F91"/>
    <w:rPr>
      <w:rFonts w:eastAsiaTheme="minorHAnsi"/>
      <w:lang w:eastAsia="en-US"/>
    </w:rPr>
  </w:style>
  <w:style w:type="paragraph" w:customStyle="1" w:styleId="8BC4C42BA99D47659945987C9682FD601">
    <w:name w:val="8BC4C42BA99D47659945987C9682FD601"/>
    <w:rsid w:val="00C82F91"/>
    <w:rPr>
      <w:rFonts w:eastAsiaTheme="minorHAnsi"/>
      <w:lang w:eastAsia="en-US"/>
    </w:rPr>
  </w:style>
  <w:style w:type="paragraph" w:customStyle="1" w:styleId="CD7AD98D7CDB4F2FA07FA87F9F076810">
    <w:name w:val="CD7AD98D7CDB4F2FA07FA87F9F076810"/>
    <w:rsid w:val="00C82F91"/>
    <w:rPr>
      <w:rFonts w:eastAsiaTheme="minorHAnsi"/>
      <w:lang w:eastAsia="en-US"/>
    </w:rPr>
  </w:style>
  <w:style w:type="paragraph" w:customStyle="1" w:styleId="CF1FF3C1F77D4C1D823EB6BB1F6FCAAE">
    <w:name w:val="CF1FF3C1F77D4C1D823EB6BB1F6FCAAE"/>
    <w:rsid w:val="00C82F91"/>
    <w:rPr>
      <w:rFonts w:eastAsiaTheme="minorHAnsi"/>
      <w:lang w:eastAsia="en-US"/>
    </w:rPr>
  </w:style>
  <w:style w:type="paragraph" w:customStyle="1" w:styleId="0E841DB6370C46C19658FD0FE1D87DE1">
    <w:name w:val="0E841DB6370C46C19658FD0FE1D87DE1"/>
    <w:rsid w:val="00C82F91"/>
    <w:rPr>
      <w:rFonts w:eastAsiaTheme="minorHAnsi"/>
      <w:lang w:eastAsia="en-US"/>
    </w:rPr>
  </w:style>
  <w:style w:type="paragraph" w:customStyle="1" w:styleId="14DC6F947375412DB156F8A9DE80D819">
    <w:name w:val="14DC6F947375412DB156F8A9DE80D819"/>
    <w:rsid w:val="00C82F9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93C74-3DF1-4D15-876F-484722798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606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Řepa Karel Mgr. Ph.D.</dc:creator>
  <cp:keywords/>
  <dc:description/>
  <cp:lastModifiedBy>Slípková Marcela Ing.</cp:lastModifiedBy>
  <cp:revision>9</cp:revision>
  <dcterms:created xsi:type="dcterms:W3CDTF">2023-04-29T14:42:00Z</dcterms:created>
  <dcterms:modified xsi:type="dcterms:W3CDTF">2023-05-15T07:57:00Z</dcterms:modified>
</cp:coreProperties>
</file>