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7E7" w:rsidRDefault="000E57E7" w:rsidP="00B10C2F">
      <w:pPr>
        <w:spacing w:line="360" w:lineRule="auto"/>
        <w:jc w:val="center"/>
        <w:rPr>
          <w:b/>
          <w:sz w:val="24"/>
          <w:lang w:val="cs-CZ"/>
        </w:rPr>
      </w:pPr>
    </w:p>
    <w:p w:rsidR="004870ED" w:rsidRDefault="00B10C2F" w:rsidP="00B10C2F">
      <w:pPr>
        <w:spacing w:line="360" w:lineRule="auto"/>
        <w:jc w:val="center"/>
        <w:rPr>
          <w:b/>
          <w:sz w:val="24"/>
          <w:lang w:val="cs-CZ"/>
        </w:rPr>
      </w:pPr>
      <w:r w:rsidRPr="00B10C2F">
        <w:rPr>
          <w:b/>
          <w:sz w:val="24"/>
          <w:lang w:val="cs-CZ"/>
        </w:rPr>
        <w:t>Posudek</w:t>
      </w:r>
      <w:r w:rsidR="00682328">
        <w:rPr>
          <w:b/>
          <w:sz w:val="24"/>
          <w:lang w:val="cs-CZ"/>
        </w:rPr>
        <w:t xml:space="preserve"> školitelky</w:t>
      </w:r>
      <w:r>
        <w:rPr>
          <w:b/>
          <w:sz w:val="24"/>
          <w:lang w:val="cs-CZ"/>
        </w:rPr>
        <w:t xml:space="preserve"> na práci</w:t>
      </w:r>
    </w:p>
    <w:p w:rsidR="00B10C2F" w:rsidRDefault="00B10C2F" w:rsidP="00B10C2F">
      <w:pPr>
        <w:spacing w:line="360" w:lineRule="auto"/>
        <w:jc w:val="center"/>
        <w:rPr>
          <w:b/>
          <w:sz w:val="24"/>
          <w:lang w:val="cs-CZ"/>
        </w:rPr>
      </w:pPr>
      <w:r>
        <w:rPr>
          <w:b/>
          <w:sz w:val="24"/>
          <w:lang w:val="cs-CZ"/>
        </w:rPr>
        <w:t>Bc. Elišky Dokoupilové</w:t>
      </w:r>
    </w:p>
    <w:p w:rsidR="00B10C2F" w:rsidRDefault="00B10C2F" w:rsidP="00B10C2F">
      <w:pPr>
        <w:spacing w:line="360" w:lineRule="auto"/>
        <w:jc w:val="center"/>
        <w:rPr>
          <w:b/>
          <w:sz w:val="24"/>
          <w:lang w:val="cs-CZ"/>
        </w:rPr>
      </w:pPr>
    </w:p>
    <w:p w:rsidR="00B10C2F" w:rsidRDefault="00B10C2F" w:rsidP="00B10C2F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 xml:space="preserve">Eliška Dokoupilová metodicky navázala ve své diplomové práci  </w:t>
      </w:r>
      <w:proofErr w:type="spellStart"/>
      <w:r>
        <w:rPr>
          <w:sz w:val="24"/>
          <w:u w:val="single"/>
          <w:lang w:val="cs-CZ"/>
        </w:rPr>
        <w:t>Fotoinic</w:t>
      </w:r>
      <w:r w:rsidR="000E57E7">
        <w:rPr>
          <w:sz w:val="24"/>
          <w:u w:val="single"/>
          <w:lang w:val="cs-CZ"/>
        </w:rPr>
        <w:t>iovaná</w:t>
      </w:r>
      <w:proofErr w:type="spellEnd"/>
      <w:r w:rsidR="000E57E7">
        <w:rPr>
          <w:sz w:val="24"/>
          <w:u w:val="single"/>
          <w:lang w:val="cs-CZ"/>
        </w:rPr>
        <w:t xml:space="preserve"> degradace vybraných léčiv</w:t>
      </w:r>
      <w:r>
        <w:rPr>
          <w:sz w:val="24"/>
          <w:u w:val="single"/>
          <w:lang w:val="cs-CZ"/>
        </w:rPr>
        <w:t xml:space="preserve"> (</w:t>
      </w:r>
      <w:proofErr w:type="spellStart"/>
      <w:r>
        <w:rPr>
          <w:sz w:val="24"/>
          <w:u w:val="single"/>
          <w:lang w:val="cs-CZ"/>
        </w:rPr>
        <w:t>dexametazonu</w:t>
      </w:r>
      <w:proofErr w:type="spellEnd"/>
      <w:r>
        <w:rPr>
          <w:sz w:val="24"/>
          <w:u w:val="single"/>
          <w:lang w:val="cs-CZ"/>
        </w:rPr>
        <w:t xml:space="preserve">, </w:t>
      </w:r>
      <w:proofErr w:type="spellStart"/>
      <w:r>
        <w:rPr>
          <w:sz w:val="24"/>
          <w:u w:val="single"/>
          <w:lang w:val="cs-CZ"/>
        </w:rPr>
        <w:t>přednisolonu</w:t>
      </w:r>
      <w:proofErr w:type="spellEnd"/>
      <w:r>
        <w:rPr>
          <w:sz w:val="24"/>
          <w:u w:val="single"/>
          <w:lang w:val="cs-CZ"/>
        </w:rPr>
        <w:t xml:space="preserve">, </w:t>
      </w:r>
      <w:r w:rsidRPr="00B10C2F">
        <w:rPr>
          <w:sz w:val="24"/>
          <w:u w:val="single"/>
          <w:lang w:val="cs-CZ"/>
        </w:rPr>
        <w:t>fluoxetinu</w:t>
      </w:r>
      <w:r w:rsidR="000E57E7">
        <w:rPr>
          <w:sz w:val="24"/>
          <w:u w:val="single"/>
          <w:lang w:val="cs-CZ"/>
        </w:rPr>
        <w:t>)</w:t>
      </w:r>
      <w:r w:rsidRPr="00B10C2F">
        <w:rPr>
          <w:sz w:val="24"/>
          <w:u w:val="single"/>
          <w:lang w:val="cs-CZ"/>
        </w:rPr>
        <w:t xml:space="preserve"> a testování toxicity léčiv a produktů jejich </w:t>
      </w:r>
      <w:proofErr w:type="spellStart"/>
      <w:r w:rsidRPr="00B10C2F">
        <w:rPr>
          <w:sz w:val="24"/>
          <w:u w:val="single"/>
          <w:lang w:val="cs-CZ"/>
        </w:rPr>
        <w:t>fotodegradace</w:t>
      </w:r>
      <w:proofErr w:type="spellEnd"/>
      <w:r w:rsidRPr="00B10C2F">
        <w:rPr>
          <w:sz w:val="24"/>
          <w:u w:val="single"/>
          <w:lang w:val="cs-CZ"/>
        </w:rPr>
        <w:t xml:space="preserve"> pro vodní organismy (</w:t>
      </w:r>
      <w:proofErr w:type="spellStart"/>
      <w:r w:rsidRPr="00B10C2F">
        <w:rPr>
          <w:i/>
          <w:sz w:val="24"/>
          <w:u w:val="single"/>
          <w:lang w:val="cs-CZ"/>
        </w:rPr>
        <w:t>Daphnia</w:t>
      </w:r>
      <w:proofErr w:type="spellEnd"/>
      <w:r w:rsidRPr="00B10C2F">
        <w:rPr>
          <w:i/>
          <w:sz w:val="24"/>
          <w:u w:val="single"/>
          <w:lang w:val="cs-CZ"/>
        </w:rPr>
        <w:t xml:space="preserve"> </w:t>
      </w:r>
      <w:proofErr w:type="spellStart"/>
      <w:r w:rsidRPr="00B10C2F">
        <w:rPr>
          <w:i/>
          <w:sz w:val="24"/>
          <w:u w:val="single"/>
          <w:lang w:val="cs-CZ"/>
        </w:rPr>
        <w:t>magna</w:t>
      </w:r>
      <w:proofErr w:type="spellEnd"/>
      <w:r w:rsidRPr="00B10C2F">
        <w:rPr>
          <w:sz w:val="24"/>
          <w:u w:val="single"/>
          <w:lang w:val="cs-CZ"/>
        </w:rPr>
        <w:t>)</w:t>
      </w:r>
      <w:r>
        <w:rPr>
          <w:sz w:val="24"/>
          <w:lang w:val="cs-CZ"/>
        </w:rPr>
        <w:t xml:space="preserve"> </w:t>
      </w:r>
      <w:r w:rsidRPr="00B10C2F">
        <w:rPr>
          <w:sz w:val="24"/>
          <w:lang w:val="cs-CZ"/>
        </w:rPr>
        <w:t>na</w:t>
      </w:r>
      <w:r>
        <w:rPr>
          <w:sz w:val="24"/>
          <w:lang w:val="cs-CZ"/>
        </w:rPr>
        <w:t xml:space="preserve"> zkušenosti z bakalářské práce, kde se věnovala analogické studii na </w:t>
      </w:r>
      <w:proofErr w:type="spellStart"/>
      <w:r>
        <w:rPr>
          <w:sz w:val="24"/>
          <w:lang w:val="cs-CZ"/>
        </w:rPr>
        <w:t>verapamilu</w:t>
      </w:r>
      <w:proofErr w:type="spellEnd"/>
      <w:r>
        <w:rPr>
          <w:sz w:val="24"/>
          <w:lang w:val="cs-CZ"/>
        </w:rPr>
        <w:t>.</w:t>
      </w:r>
    </w:p>
    <w:p w:rsidR="00B10C2F" w:rsidRDefault="00B10C2F" w:rsidP="00B10C2F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 xml:space="preserve">Celá práce je zasazená do širšího kontextu výzkumu možností </w:t>
      </w:r>
      <w:r w:rsidR="00D33552">
        <w:rPr>
          <w:sz w:val="24"/>
          <w:lang w:val="cs-CZ"/>
        </w:rPr>
        <w:t>fotochemických přeměn</w:t>
      </w:r>
      <w:r>
        <w:rPr>
          <w:sz w:val="24"/>
          <w:lang w:val="cs-CZ"/>
        </w:rPr>
        <w:t xml:space="preserve"> zástupců skupin hojně používaných léčiv, která jsou považována za </w:t>
      </w:r>
      <w:proofErr w:type="spellStart"/>
      <w:r>
        <w:rPr>
          <w:sz w:val="24"/>
          <w:lang w:val="cs-CZ"/>
        </w:rPr>
        <w:t>emergentní</w:t>
      </w:r>
      <w:proofErr w:type="spellEnd"/>
      <w:r>
        <w:rPr>
          <w:sz w:val="24"/>
          <w:lang w:val="cs-CZ"/>
        </w:rPr>
        <w:t xml:space="preserve"> polutanty, v podmínkách </w:t>
      </w:r>
      <w:r w:rsidR="000E57E7">
        <w:rPr>
          <w:sz w:val="24"/>
          <w:lang w:val="cs-CZ"/>
        </w:rPr>
        <w:t>povrchových přírodních vod. Eliščina část práce se snažila zjistit</w:t>
      </w:r>
      <w:r w:rsidR="00D33552">
        <w:rPr>
          <w:sz w:val="24"/>
          <w:lang w:val="cs-CZ"/>
        </w:rPr>
        <w:t xml:space="preserve">, zda produkty </w:t>
      </w:r>
      <w:proofErr w:type="spellStart"/>
      <w:r w:rsidR="001850D2">
        <w:rPr>
          <w:sz w:val="24"/>
          <w:lang w:val="cs-CZ"/>
        </w:rPr>
        <w:t>fotodegradace</w:t>
      </w:r>
      <w:proofErr w:type="spellEnd"/>
      <w:r w:rsidR="001850D2">
        <w:rPr>
          <w:sz w:val="24"/>
          <w:lang w:val="cs-CZ"/>
        </w:rPr>
        <w:t xml:space="preserve"> </w:t>
      </w:r>
      <w:r w:rsidR="00D33552">
        <w:rPr>
          <w:sz w:val="24"/>
          <w:lang w:val="cs-CZ"/>
        </w:rPr>
        <w:t>vykazují také toxické či jinak škodlivé účinky na vybrané vodní organismy.</w:t>
      </w:r>
    </w:p>
    <w:p w:rsidR="00D33552" w:rsidRDefault="00D33552" w:rsidP="00B10C2F">
      <w:pPr>
        <w:spacing w:line="360" w:lineRule="auto"/>
        <w:rPr>
          <w:sz w:val="24"/>
          <w:lang w:val="cs-CZ"/>
        </w:rPr>
      </w:pPr>
    </w:p>
    <w:p w:rsidR="00D33552" w:rsidRDefault="00D33552" w:rsidP="00B10C2F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>Eliška se ve své diplomové práci zaměřila na dva zástupce skupiny kortikosteroidních horm</w:t>
      </w:r>
      <w:r w:rsidR="00964AF2">
        <w:rPr>
          <w:sz w:val="24"/>
          <w:lang w:val="cs-CZ"/>
        </w:rPr>
        <w:t xml:space="preserve">onů, </w:t>
      </w:r>
      <w:proofErr w:type="spellStart"/>
      <w:r w:rsidR="00964AF2">
        <w:rPr>
          <w:sz w:val="24"/>
          <w:lang w:val="cs-CZ"/>
        </w:rPr>
        <w:t>dexametazon</w:t>
      </w:r>
      <w:proofErr w:type="spellEnd"/>
      <w:r w:rsidR="00964AF2">
        <w:rPr>
          <w:sz w:val="24"/>
          <w:lang w:val="cs-CZ"/>
        </w:rPr>
        <w:t xml:space="preserve"> a </w:t>
      </w:r>
      <w:proofErr w:type="spellStart"/>
      <w:r w:rsidR="00964AF2">
        <w:rPr>
          <w:sz w:val="24"/>
          <w:lang w:val="cs-CZ"/>
        </w:rPr>
        <w:t>prednisolon</w:t>
      </w:r>
      <w:proofErr w:type="spellEnd"/>
      <w:r>
        <w:rPr>
          <w:sz w:val="24"/>
          <w:lang w:val="cs-CZ"/>
        </w:rPr>
        <w:t>, a dodatečně ještě na jednoho zástupce antidepresiv, fluoxetin. Velmi pečlivě a samostatně se věnovala jak pokusům s </w:t>
      </w:r>
      <w:proofErr w:type="spellStart"/>
      <w:r>
        <w:rPr>
          <w:sz w:val="24"/>
          <w:lang w:val="cs-CZ"/>
        </w:rPr>
        <w:t>fotochemicku</w:t>
      </w:r>
      <w:proofErr w:type="spellEnd"/>
      <w:r>
        <w:rPr>
          <w:sz w:val="24"/>
          <w:lang w:val="cs-CZ"/>
        </w:rPr>
        <w:t xml:space="preserve"> degradací tak i následným toxikologickým testům. Práce s živými </w:t>
      </w:r>
      <w:r w:rsidR="00964AF2">
        <w:rPr>
          <w:sz w:val="24"/>
          <w:lang w:val="cs-CZ"/>
        </w:rPr>
        <w:t xml:space="preserve">organismy je vždy napínavá – i přes zdánlivě stejné podmínky se pokus může zvrtnout nenadálým a nevysvětlitelným úhynem jedinců či narušením partenogenetického způsobu rozmnožování a výskytem samců v testovaném setu. Nicméně díky Eliščinu nasazení a píli se podařilo získat velmi zajímavé výsledky, které bude možné (po spojení s výsledky získanými Martinou </w:t>
      </w:r>
      <w:proofErr w:type="spellStart"/>
      <w:r w:rsidR="00964AF2">
        <w:rPr>
          <w:sz w:val="24"/>
          <w:lang w:val="cs-CZ"/>
        </w:rPr>
        <w:t>Poncarovou</w:t>
      </w:r>
      <w:proofErr w:type="spellEnd"/>
      <w:r w:rsidR="00682328">
        <w:rPr>
          <w:sz w:val="24"/>
          <w:lang w:val="cs-CZ"/>
        </w:rPr>
        <w:t xml:space="preserve"> v její zatím připravované diplomové práci</w:t>
      </w:r>
      <w:bookmarkStart w:id="0" w:name="_GoBack"/>
      <w:bookmarkEnd w:id="0"/>
      <w:r w:rsidR="00964AF2">
        <w:rPr>
          <w:sz w:val="24"/>
          <w:lang w:val="cs-CZ"/>
        </w:rPr>
        <w:t xml:space="preserve"> a po zopakování chronického testu u </w:t>
      </w:r>
      <w:proofErr w:type="spellStart"/>
      <w:r w:rsidR="00964AF2">
        <w:rPr>
          <w:sz w:val="24"/>
          <w:lang w:val="cs-CZ"/>
        </w:rPr>
        <w:t>dexametazonu</w:t>
      </w:r>
      <w:proofErr w:type="spellEnd"/>
      <w:r w:rsidR="00964AF2">
        <w:rPr>
          <w:sz w:val="24"/>
          <w:lang w:val="cs-CZ"/>
        </w:rPr>
        <w:t xml:space="preserve">) publikovat ve vědeckém časopise. </w:t>
      </w:r>
    </w:p>
    <w:p w:rsidR="00964AF2" w:rsidRDefault="00964AF2" w:rsidP="00B10C2F">
      <w:pPr>
        <w:spacing w:line="360" w:lineRule="auto"/>
        <w:rPr>
          <w:sz w:val="24"/>
          <w:lang w:val="cs-CZ"/>
        </w:rPr>
      </w:pPr>
    </w:p>
    <w:p w:rsidR="00964AF2" w:rsidRDefault="00964AF2" w:rsidP="00B10C2F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 xml:space="preserve">Elišku jako školitelka mohu </w:t>
      </w:r>
      <w:r w:rsidR="000E57E7">
        <w:rPr>
          <w:sz w:val="24"/>
          <w:lang w:val="cs-CZ"/>
        </w:rPr>
        <w:t>po</w:t>
      </w:r>
      <w:r>
        <w:rPr>
          <w:sz w:val="24"/>
          <w:lang w:val="cs-CZ"/>
        </w:rPr>
        <w:t>chválit nejen za přístup k</w:t>
      </w:r>
      <w:r w:rsidR="000E57E7">
        <w:rPr>
          <w:sz w:val="24"/>
          <w:lang w:val="cs-CZ"/>
        </w:rPr>
        <w:t> experimentům a jejich zodpovědné vyhodnocení,</w:t>
      </w:r>
      <w:r>
        <w:rPr>
          <w:sz w:val="24"/>
          <w:lang w:val="cs-CZ"/>
        </w:rPr>
        <w:t xml:space="preserve"> ale i za způsob psaní – </w:t>
      </w:r>
      <w:r w:rsidR="000E57E7">
        <w:rPr>
          <w:sz w:val="24"/>
          <w:lang w:val="cs-CZ"/>
        </w:rPr>
        <w:t xml:space="preserve">Eliška píše lehce a i při odborném vyjadřování </w:t>
      </w:r>
      <w:r w:rsidR="001850D2">
        <w:rPr>
          <w:sz w:val="24"/>
          <w:lang w:val="cs-CZ"/>
        </w:rPr>
        <w:t xml:space="preserve">velmi </w:t>
      </w:r>
      <w:r w:rsidR="000E57E7">
        <w:rPr>
          <w:sz w:val="24"/>
          <w:lang w:val="cs-CZ"/>
        </w:rPr>
        <w:t>srozumitelně. P</w:t>
      </w:r>
      <w:r>
        <w:rPr>
          <w:sz w:val="24"/>
          <w:lang w:val="cs-CZ"/>
        </w:rPr>
        <w:t>ři kompletaci teoretické části práce</w:t>
      </w:r>
      <w:r w:rsidR="000E57E7">
        <w:rPr>
          <w:sz w:val="24"/>
          <w:lang w:val="cs-CZ"/>
        </w:rPr>
        <w:t xml:space="preserve"> byla mou hlavní rolí</w:t>
      </w:r>
      <w:r>
        <w:rPr>
          <w:sz w:val="24"/>
          <w:lang w:val="cs-CZ"/>
        </w:rPr>
        <w:t xml:space="preserve"> redukce množství</w:t>
      </w:r>
      <w:r w:rsidR="001850D2">
        <w:rPr>
          <w:sz w:val="24"/>
          <w:lang w:val="cs-CZ"/>
        </w:rPr>
        <w:t xml:space="preserve"> údajů, které Eliška shromáždila z literatury</w:t>
      </w:r>
      <w:r w:rsidR="000E57E7">
        <w:rPr>
          <w:sz w:val="24"/>
          <w:lang w:val="cs-CZ"/>
        </w:rPr>
        <w:t>, abychom udržely práci v rozumném rozsahu. O odbornost, správnost a návaznost textu jsem se nemusela starat, vše bylo promyšlené do detailu a správně uspořádané.</w:t>
      </w:r>
    </w:p>
    <w:p w:rsidR="000E57E7" w:rsidRDefault="000E57E7" w:rsidP="00B10C2F">
      <w:pPr>
        <w:spacing w:line="360" w:lineRule="auto"/>
        <w:rPr>
          <w:sz w:val="24"/>
          <w:lang w:val="cs-CZ"/>
        </w:rPr>
      </w:pPr>
      <w:r>
        <w:rPr>
          <w:b/>
          <w:sz w:val="24"/>
          <w:lang w:val="cs-CZ"/>
        </w:rPr>
        <w:t>Závěr: Práci doporučuji k obhajobě.</w:t>
      </w:r>
    </w:p>
    <w:p w:rsidR="000E57E7" w:rsidRDefault="000E57E7" w:rsidP="00B10C2F">
      <w:pPr>
        <w:spacing w:line="360" w:lineRule="auto"/>
        <w:rPr>
          <w:sz w:val="24"/>
          <w:lang w:val="cs-CZ"/>
        </w:rPr>
      </w:pPr>
    </w:p>
    <w:p w:rsidR="000E57E7" w:rsidRDefault="000E57E7" w:rsidP="00B10C2F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>V Českých Budějovicích 10. června 2020</w:t>
      </w:r>
    </w:p>
    <w:p w:rsidR="000E57E7" w:rsidRDefault="000E57E7" w:rsidP="00B10C2F">
      <w:pPr>
        <w:spacing w:line="360" w:lineRule="auto"/>
        <w:rPr>
          <w:sz w:val="24"/>
          <w:lang w:val="cs-CZ"/>
        </w:rPr>
      </w:pPr>
    </w:p>
    <w:p w:rsidR="000E57E7" w:rsidRPr="000E57E7" w:rsidRDefault="000E57E7" w:rsidP="00B10C2F">
      <w:pPr>
        <w:spacing w:line="360" w:lineRule="auto"/>
        <w:rPr>
          <w:sz w:val="24"/>
          <w:lang w:val="cs-CZ"/>
        </w:rPr>
      </w:pP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</w:r>
      <w:r>
        <w:rPr>
          <w:sz w:val="24"/>
          <w:lang w:val="cs-CZ"/>
        </w:rPr>
        <w:tab/>
        <w:t>Doc. RNDr. Šárka Klementová, CSc.</w:t>
      </w:r>
    </w:p>
    <w:p w:rsidR="000E57E7" w:rsidRPr="000E57E7" w:rsidRDefault="000E57E7" w:rsidP="00B10C2F">
      <w:pPr>
        <w:spacing w:line="360" w:lineRule="auto"/>
        <w:rPr>
          <w:b/>
          <w:sz w:val="24"/>
          <w:lang w:val="cs-CZ"/>
        </w:rPr>
      </w:pPr>
    </w:p>
    <w:sectPr w:rsidR="000E57E7" w:rsidRPr="000E57E7" w:rsidSect="000E57E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0C2F"/>
    <w:rsid w:val="000E57E7"/>
    <w:rsid w:val="001850D2"/>
    <w:rsid w:val="004870ED"/>
    <w:rsid w:val="00682328"/>
    <w:rsid w:val="00964AF2"/>
    <w:rsid w:val="00AB174E"/>
    <w:rsid w:val="00B10C2F"/>
    <w:rsid w:val="00D33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3EFA"/>
  <w15:chartTrackingRefBased/>
  <w15:docId w15:val="{D8606C5E-3BCF-4A0E-AF2A-E416970F8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doc. RNDr. Šárka Klementová, CSc.</dc:creator>
  <cp:keywords/>
  <dc:description/>
  <cp:lastModifiedBy>doc. RNDr. Šárka Klementová, CSc.</cp:lastModifiedBy>
  <cp:revision>5</cp:revision>
  <dcterms:created xsi:type="dcterms:W3CDTF">2020-06-10T09:19:00Z</dcterms:created>
  <dcterms:modified xsi:type="dcterms:W3CDTF">2020-06-10T10:26:00Z</dcterms:modified>
</cp:coreProperties>
</file>