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EA22B" w14:textId="1DABBDC6" w:rsidR="00325A64" w:rsidRPr="00B22236" w:rsidRDefault="00B476C4">
      <w:pPr>
        <w:rPr>
          <w:rFonts w:ascii="Times New Roman" w:hAnsi="Times New Roman" w:cs="Times New Roman"/>
          <w:b/>
          <w:bCs/>
          <w:sz w:val="24"/>
          <w:szCs w:val="24"/>
          <w:lang w:val="en-US"/>
        </w:rPr>
      </w:pPr>
      <w:r w:rsidRPr="00B22236">
        <w:rPr>
          <w:rFonts w:ascii="Times New Roman" w:hAnsi="Times New Roman" w:cs="Times New Roman"/>
          <w:b/>
          <w:bCs/>
          <w:sz w:val="24"/>
          <w:szCs w:val="24"/>
          <w:lang w:val="en-US"/>
        </w:rPr>
        <w:t>RE: Supervisor’s evaluation of Lawrence Rudy Cadena’s Magister Thesis and Project</w:t>
      </w:r>
    </w:p>
    <w:p w14:paraId="609C03D5" w14:textId="507E6615" w:rsidR="00B476C4" w:rsidRPr="00B22236" w:rsidRDefault="00B476C4">
      <w:pPr>
        <w:rPr>
          <w:rFonts w:ascii="Times New Roman" w:hAnsi="Times New Roman" w:cs="Times New Roman"/>
          <w:b/>
          <w:bCs/>
          <w:sz w:val="24"/>
          <w:szCs w:val="24"/>
          <w:lang w:val="en-US"/>
        </w:rPr>
      </w:pPr>
      <w:r w:rsidRPr="00B22236">
        <w:rPr>
          <w:rFonts w:ascii="Times New Roman" w:hAnsi="Times New Roman" w:cs="Times New Roman"/>
          <w:b/>
          <w:bCs/>
          <w:sz w:val="24"/>
          <w:szCs w:val="24"/>
          <w:lang w:val="en-US"/>
        </w:rPr>
        <w:t>1</w:t>
      </w:r>
      <w:r w:rsidR="00CF643A" w:rsidRPr="00B22236">
        <w:rPr>
          <w:rFonts w:ascii="Times New Roman" w:hAnsi="Times New Roman" w:cs="Times New Roman"/>
          <w:b/>
          <w:bCs/>
          <w:sz w:val="24"/>
          <w:szCs w:val="24"/>
          <w:lang w:val="en-US"/>
        </w:rPr>
        <w:t>9</w:t>
      </w:r>
      <w:r w:rsidRPr="00B22236">
        <w:rPr>
          <w:rFonts w:ascii="Times New Roman" w:hAnsi="Times New Roman" w:cs="Times New Roman"/>
          <w:b/>
          <w:bCs/>
          <w:sz w:val="24"/>
          <w:szCs w:val="24"/>
          <w:lang w:val="en-US"/>
        </w:rPr>
        <w:t xml:space="preserve"> January 2022</w:t>
      </w:r>
    </w:p>
    <w:p w14:paraId="7E7A9355" w14:textId="574FDD99" w:rsidR="00BB46EA" w:rsidRPr="00B22236" w:rsidRDefault="000B2D93">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Soon after Rudy finished celebrating defending his </w:t>
      </w:r>
      <w:r w:rsidR="002C42F7" w:rsidRPr="00B22236">
        <w:rPr>
          <w:rFonts w:ascii="Times New Roman" w:hAnsi="Times New Roman" w:cs="Times New Roman"/>
          <w:sz w:val="24"/>
          <w:szCs w:val="24"/>
          <w:lang w:val="en-US"/>
        </w:rPr>
        <w:t xml:space="preserve">bachelor’s thesis, which was not too soon after he </w:t>
      </w:r>
      <w:proofErr w:type="gramStart"/>
      <w:r w:rsidR="002C42F7" w:rsidRPr="00B22236">
        <w:rPr>
          <w:rFonts w:ascii="Times New Roman" w:hAnsi="Times New Roman" w:cs="Times New Roman"/>
          <w:sz w:val="24"/>
          <w:szCs w:val="24"/>
          <w:lang w:val="en-US"/>
        </w:rPr>
        <w:t>actually defended</w:t>
      </w:r>
      <w:proofErr w:type="gramEnd"/>
      <w:r w:rsidR="002C42F7" w:rsidRPr="00B22236">
        <w:rPr>
          <w:rFonts w:ascii="Times New Roman" w:hAnsi="Times New Roman" w:cs="Times New Roman"/>
          <w:sz w:val="24"/>
          <w:szCs w:val="24"/>
          <w:lang w:val="en-US"/>
        </w:rPr>
        <w:t xml:space="preserve">, Rudy came </w:t>
      </w:r>
      <w:r w:rsidR="005A598E" w:rsidRPr="00B22236">
        <w:rPr>
          <w:rFonts w:ascii="Times New Roman" w:hAnsi="Times New Roman" w:cs="Times New Roman"/>
          <w:sz w:val="24"/>
          <w:szCs w:val="24"/>
          <w:lang w:val="en-US"/>
        </w:rPr>
        <w:t>in</w:t>
      </w:r>
      <w:r w:rsidR="002C42F7" w:rsidRPr="00B22236">
        <w:rPr>
          <w:rFonts w:ascii="Times New Roman" w:hAnsi="Times New Roman" w:cs="Times New Roman"/>
          <w:sz w:val="24"/>
          <w:szCs w:val="24"/>
          <w:lang w:val="en-US"/>
        </w:rPr>
        <w:t xml:space="preserve">to my office to discuss his magister project. He wanted not only to earn the title, but also a first author publication. I was certainly happy that such an ambitious student who had proven </w:t>
      </w:r>
      <w:r w:rsidR="00BB46EA" w:rsidRPr="00B22236">
        <w:rPr>
          <w:rFonts w:ascii="Times New Roman" w:hAnsi="Times New Roman" w:cs="Times New Roman"/>
          <w:sz w:val="24"/>
          <w:szCs w:val="24"/>
          <w:lang w:val="en-US"/>
        </w:rPr>
        <w:t>himself as a key member of the supporting cast for our first MICOS paper</w:t>
      </w:r>
      <w:r w:rsidR="00F63164" w:rsidRPr="00B22236">
        <w:rPr>
          <w:rFonts w:ascii="Times New Roman" w:hAnsi="Times New Roman" w:cs="Times New Roman"/>
          <w:sz w:val="24"/>
          <w:szCs w:val="24"/>
          <w:lang w:val="en-US"/>
        </w:rPr>
        <w:t>, decided to stay on for his magister project</w:t>
      </w:r>
      <w:r w:rsidR="00BB46EA" w:rsidRPr="00B22236">
        <w:rPr>
          <w:rFonts w:ascii="Times New Roman" w:hAnsi="Times New Roman" w:cs="Times New Roman"/>
          <w:sz w:val="24"/>
          <w:szCs w:val="24"/>
          <w:lang w:val="en-US"/>
        </w:rPr>
        <w:t xml:space="preserve">. I suggested to him a project tying up a loose end in </w:t>
      </w:r>
      <w:r w:rsidR="00F63164" w:rsidRPr="00B22236">
        <w:rPr>
          <w:rFonts w:ascii="Times New Roman" w:hAnsi="Times New Roman" w:cs="Times New Roman"/>
          <w:sz w:val="24"/>
          <w:szCs w:val="24"/>
          <w:lang w:val="en-US"/>
        </w:rPr>
        <w:t>remaining from the initial MICOS paper</w:t>
      </w:r>
      <w:r w:rsidR="00BB46EA" w:rsidRPr="00B22236">
        <w:rPr>
          <w:rFonts w:ascii="Times New Roman" w:hAnsi="Times New Roman" w:cs="Times New Roman"/>
          <w:sz w:val="24"/>
          <w:szCs w:val="24"/>
          <w:lang w:val="en-US"/>
        </w:rPr>
        <w:t xml:space="preserve">, following the </w:t>
      </w:r>
      <w:r w:rsidR="00F63164" w:rsidRPr="00B22236">
        <w:rPr>
          <w:rFonts w:ascii="Times New Roman" w:hAnsi="Times New Roman" w:cs="Times New Roman"/>
          <w:sz w:val="24"/>
          <w:szCs w:val="24"/>
          <w:lang w:val="en-US"/>
        </w:rPr>
        <w:t xml:space="preserve">successful </w:t>
      </w:r>
      <w:r w:rsidR="00BB46EA" w:rsidRPr="00B22236">
        <w:rPr>
          <w:rFonts w:ascii="Times New Roman" w:hAnsi="Times New Roman" w:cs="Times New Roman"/>
          <w:sz w:val="24"/>
          <w:szCs w:val="24"/>
          <w:lang w:val="en-US"/>
        </w:rPr>
        <w:t xml:space="preserve">template </w:t>
      </w:r>
      <w:r w:rsidR="00F63164" w:rsidRPr="00B22236">
        <w:rPr>
          <w:rFonts w:ascii="Times New Roman" w:hAnsi="Times New Roman" w:cs="Times New Roman"/>
          <w:sz w:val="24"/>
          <w:szCs w:val="24"/>
          <w:lang w:val="en-US"/>
        </w:rPr>
        <w:t>established there</w:t>
      </w:r>
      <w:r w:rsidR="00BB46EA" w:rsidRPr="00B22236">
        <w:rPr>
          <w:rFonts w:ascii="Times New Roman" w:hAnsi="Times New Roman" w:cs="Times New Roman"/>
          <w:sz w:val="24"/>
          <w:szCs w:val="24"/>
          <w:lang w:val="en-US"/>
        </w:rPr>
        <w:t>.</w:t>
      </w:r>
    </w:p>
    <w:p w14:paraId="6018A166" w14:textId="07783383" w:rsidR="00BB46EA" w:rsidRPr="00B22236" w:rsidRDefault="00BB46EA">
      <w:pPr>
        <w:rPr>
          <w:rFonts w:ascii="Times New Roman" w:hAnsi="Times New Roman" w:cs="Times New Roman"/>
          <w:sz w:val="24"/>
          <w:szCs w:val="24"/>
          <w:lang w:val="en-US"/>
        </w:rPr>
      </w:pPr>
      <w:r w:rsidRPr="00B22236">
        <w:rPr>
          <w:rFonts w:ascii="Times New Roman" w:hAnsi="Times New Roman" w:cs="Times New Roman"/>
          <w:sz w:val="24"/>
          <w:szCs w:val="24"/>
          <w:lang w:val="en-US"/>
        </w:rPr>
        <w:t>After finishing my proposal, Rudy</w:t>
      </w:r>
      <w:r w:rsidRPr="00B22236">
        <w:rPr>
          <w:rFonts w:ascii="Times New Roman" w:hAnsi="Times New Roman" w:cs="Times New Roman"/>
          <w:sz w:val="24"/>
          <w:szCs w:val="24"/>
        </w:rPr>
        <w:t xml:space="preserve">’s face contorted into an expression that conveyed profound disappointment </w:t>
      </w:r>
      <w:r w:rsidRPr="00B22236">
        <w:rPr>
          <w:rFonts w:ascii="Times New Roman" w:hAnsi="Times New Roman" w:cs="Times New Roman"/>
          <w:sz w:val="24"/>
          <w:szCs w:val="24"/>
          <w:lang w:val="en-US"/>
        </w:rPr>
        <w:t xml:space="preserve">and displeasure. He </w:t>
      </w:r>
      <w:r w:rsidR="00567085" w:rsidRPr="00B22236">
        <w:rPr>
          <w:rFonts w:ascii="Times New Roman" w:hAnsi="Times New Roman" w:cs="Times New Roman"/>
          <w:sz w:val="24"/>
          <w:szCs w:val="24"/>
          <w:lang w:val="en-US"/>
        </w:rPr>
        <w:t>stated he’d rather study crosstalk between MICOS and ATP synthase, inspired by two papers that had recently came out reporting this phenomenon in yeast (</w:t>
      </w:r>
      <w:r w:rsidR="00821D47" w:rsidRPr="00B22236">
        <w:rPr>
          <w:rFonts w:ascii="Times New Roman" w:hAnsi="Times New Roman" w:cs="Times New Roman"/>
          <w:sz w:val="24"/>
          <w:szCs w:val="24"/>
          <w:lang w:val="en-US"/>
        </w:rPr>
        <w:t>one of these articles</w:t>
      </w:r>
      <w:r w:rsidR="00821D47" w:rsidRPr="00B22236">
        <w:rPr>
          <w:rFonts w:ascii="Times New Roman" w:hAnsi="Times New Roman" w:cs="Times New Roman"/>
          <w:sz w:val="24"/>
          <w:szCs w:val="24"/>
          <w:lang w:val="en-US"/>
        </w:rPr>
        <w:t xml:space="preserve"> from </w:t>
      </w:r>
      <w:r w:rsidR="00567085" w:rsidRPr="00B22236">
        <w:rPr>
          <w:rFonts w:ascii="Times New Roman" w:hAnsi="Times New Roman" w:cs="Times New Roman"/>
          <w:sz w:val="24"/>
          <w:szCs w:val="24"/>
          <w:lang w:val="en-US"/>
        </w:rPr>
        <w:t>He</w:t>
      </w:r>
      <w:r w:rsidR="00821D47" w:rsidRPr="00B22236">
        <w:rPr>
          <w:rFonts w:ascii="Times New Roman" w:hAnsi="Times New Roman" w:cs="Times New Roman"/>
          <w:sz w:val="24"/>
          <w:szCs w:val="24"/>
          <w:lang w:val="en-US"/>
        </w:rPr>
        <w:t>i</w:t>
      </w:r>
      <w:r w:rsidR="00567085" w:rsidRPr="00B22236">
        <w:rPr>
          <w:rFonts w:ascii="Times New Roman" w:hAnsi="Times New Roman" w:cs="Times New Roman"/>
          <w:sz w:val="24"/>
          <w:szCs w:val="24"/>
          <w:lang w:val="en-US"/>
        </w:rPr>
        <w:t xml:space="preserve">ke </w:t>
      </w:r>
      <w:proofErr w:type="spellStart"/>
      <w:r w:rsidR="00567085" w:rsidRPr="00B22236">
        <w:rPr>
          <w:rFonts w:ascii="Times New Roman" w:hAnsi="Times New Roman" w:cs="Times New Roman"/>
          <w:sz w:val="24"/>
          <w:szCs w:val="24"/>
          <w:lang w:val="en-US"/>
        </w:rPr>
        <w:t>Rampelt</w:t>
      </w:r>
      <w:proofErr w:type="spellEnd"/>
      <w:r w:rsidR="00567085" w:rsidRPr="00B22236">
        <w:rPr>
          <w:rFonts w:ascii="Times New Roman" w:hAnsi="Times New Roman" w:cs="Times New Roman"/>
          <w:sz w:val="24"/>
          <w:szCs w:val="24"/>
          <w:lang w:val="en-US"/>
        </w:rPr>
        <w:t xml:space="preserve">, one of the thesis reviewers). I wasn’t happy at first as I thought there were other important questions to answer about </w:t>
      </w:r>
      <w:r w:rsidR="005A598E" w:rsidRPr="00B22236">
        <w:rPr>
          <w:rFonts w:ascii="Times New Roman" w:hAnsi="Times New Roman" w:cs="Times New Roman"/>
          <w:sz w:val="24"/>
          <w:szCs w:val="24"/>
          <w:lang w:val="en-US"/>
        </w:rPr>
        <w:t>trypanosome</w:t>
      </w:r>
      <w:r w:rsidR="00567085" w:rsidRPr="00B22236">
        <w:rPr>
          <w:rFonts w:ascii="Times New Roman" w:hAnsi="Times New Roman" w:cs="Times New Roman"/>
          <w:sz w:val="24"/>
          <w:szCs w:val="24"/>
          <w:lang w:val="en-US"/>
        </w:rPr>
        <w:t xml:space="preserve"> MICOS but I reluctantly</w:t>
      </w:r>
      <w:r w:rsidR="000A3FEB" w:rsidRPr="00B22236">
        <w:rPr>
          <w:rFonts w:ascii="Times New Roman" w:hAnsi="Times New Roman" w:cs="Times New Roman"/>
          <w:sz w:val="24"/>
          <w:szCs w:val="24"/>
          <w:lang w:val="en-US"/>
        </w:rPr>
        <w:t>–</w:t>
      </w:r>
      <w:r w:rsidR="00567085" w:rsidRPr="00B22236">
        <w:rPr>
          <w:rFonts w:ascii="Times New Roman" w:hAnsi="Times New Roman" w:cs="Times New Roman"/>
          <w:sz w:val="24"/>
          <w:szCs w:val="24"/>
          <w:lang w:val="en-US"/>
        </w:rPr>
        <w:t xml:space="preserve">and </w:t>
      </w:r>
      <w:r w:rsidR="000A3FEB" w:rsidRPr="00B22236">
        <w:rPr>
          <w:rFonts w:ascii="Times New Roman" w:hAnsi="Times New Roman" w:cs="Times New Roman"/>
          <w:sz w:val="24"/>
          <w:szCs w:val="24"/>
          <w:lang w:val="en-US"/>
        </w:rPr>
        <w:t xml:space="preserve">admittedly </w:t>
      </w:r>
      <w:r w:rsidR="00567085" w:rsidRPr="00B22236">
        <w:rPr>
          <w:rFonts w:ascii="Times New Roman" w:hAnsi="Times New Roman" w:cs="Times New Roman"/>
          <w:sz w:val="24"/>
          <w:szCs w:val="24"/>
          <w:lang w:val="en-US"/>
        </w:rPr>
        <w:t>even grudgingly</w:t>
      </w:r>
      <w:r w:rsidR="000A3FEB" w:rsidRPr="00B22236">
        <w:rPr>
          <w:rFonts w:ascii="Times New Roman" w:hAnsi="Times New Roman" w:cs="Times New Roman"/>
          <w:sz w:val="24"/>
          <w:szCs w:val="24"/>
          <w:lang w:val="en-US"/>
        </w:rPr>
        <w:t>–</w:t>
      </w:r>
      <w:r w:rsidR="00567085" w:rsidRPr="00B22236">
        <w:rPr>
          <w:rFonts w:ascii="Times New Roman" w:hAnsi="Times New Roman" w:cs="Times New Roman"/>
          <w:sz w:val="24"/>
          <w:szCs w:val="24"/>
          <w:lang w:val="en-US"/>
        </w:rPr>
        <w:t>acquiesced.</w:t>
      </w:r>
      <w:r w:rsidR="005A598E" w:rsidRPr="00B22236">
        <w:rPr>
          <w:rFonts w:ascii="Times New Roman" w:hAnsi="Times New Roman" w:cs="Times New Roman"/>
          <w:sz w:val="24"/>
          <w:szCs w:val="24"/>
          <w:lang w:val="en-US"/>
        </w:rPr>
        <w:t xml:space="preserve"> Plus, I was skeptical he could achieve a first authorship paper within the time frame of a magister study.</w:t>
      </w:r>
    </w:p>
    <w:p w14:paraId="757626FE" w14:textId="59C59464" w:rsidR="000A3FEB" w:rsidRPr="00B22236" w:rsidRDefault="000A3FEB">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I am glad I </w:t>
      </w:r>
      <w:r w:rsidR="005A598E" w:rsidRPr="00B22236">
        <w:rPr>
          <w:rFonts w:ascii="Times New Roman" w:hAnsi="Times New Roman" w:cs="Times New Roman"/>
          <w:sz w:val="24"/>
          <w:szCs w:val="24"/>
          <w:lang w:val="en-US"/>
        </w:rPr>
        <w:t xml:space="preserve">gave into his demand and </w:t>
      </w:r>
      <w:r w:rsidR="00B22236">
        <w:rPr>
          <w:rFonts w:ascii="Times New Roman" w:hAnsi="Times New Roman" w:cs="Times New Roman"/>
          <w:sz w:val="24"/>
          <w:szCs w:val="24"/>
          <w:lang w:val="en-US"/>
        </w:rPr>
        <w:t xml:space="preserve">that </w:t>
      </w:r>
      <w:r w:rsidR="005A598E" w:rsidRPr="00B22236">
        <w:rPr>
          <w:rFonts w:ascii="Times New Roman" w:hAnsi="Times New Roman" w:cs="Times New Roman"/>
          <w:sz w:val="24"/>
          <w:szCs w:val="24"/>
          <w:lang w:val="en-US"/>
        </w:rPr>
        <w:t>he proved me wrong</w:t>
      </w:r>
      <w:r w:rsidRPr="00B22236">
        <w:rPr>
          <w:rFonts w:ascii="Times New Roman" w:hAnsi="Times New Roman" w:cs="Times New Roman"/>
          <w:sz w:val="24"/>
          <w:szCs w:val="24"/>
          <w:lang w:val="en-US"/>
        </w:rPr>
        <w:t>.</w:t>
      </w:r>
    </w:p>
    <w:p w14:paraId="454B8B54" w14:textId="24E911B5" w:rsidR="00567085" w:rsidRPr="00B22236" w:rsidRDefault="005A598E">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What we are here to witness and evaluate is Rudy’s summarization of his efforts to prove that trypanosome MICOS and ATP synthase engage in </w:t>
      </w:r>
      <w:proofErr w:type="gramStart"/>
      <w:r w:rsidRPr="00B22236">
        <w:rPr>
          <w:rFonts w:ascii="Times New Roman" w:hAnsi="Times New Roman" w:cs="Times New Roman"/>
          <w:sz w:val="24"/>
          <w:szCs w:val="24"/>
          <w:lang w:val="en-US"/>
        </w:rPr>
        <w:t>cross-talk</w:t>
      </w:r>
      <w:proofErr w:type="gramEnd"/>
      <w:r w:rsidRPr="00B22236">
        <w:rPr>
          <w:rFonts w:ascii="Times New Roman" w:hAnsi="Times New Roman" w:cs="Times New Roman"/>
          <w:sz w:val="24"/>
          <w:szCs w:val="24"/>
          <w:lang w:val="en-US"/>
        </w:rPr>
        <w:t>, a property shared with yeast</w:t>
      </w:r>
      <w:r w:rsidR="00EC0748" w:rsidRPr="00B22236">
        <w:rPr>
          <w:rFonts w:ascii="Times New Roman" w:hAnsi="Times New Roman" w:cs="Times New Roman"/>
          <w:sz w:val="24"/>
          <w:szCs w:val="24"/>
          <w:lang w:val="en-US"/>
        </w:rPr>
        <w:t>.</w:t>
      </w:r>
      <w:r w:rsidRPr="00B22236">
        <w:rPr>
          <w:rFonts w:ascii="Times New Roman" w:hAnsi="Times New Roman" w:cs="Times New Roman"/>
          <w:sz w:val="24"/>
          <w:szCs w:val="24"/>
          <w:lang w:val="en-US"/>
        </w:rPr>
        <w:t xml:space="preserve"> </w:t>
      </w:r>
      <w:r w:rsidR="00EC0748" w:rsidRPr="00B22236">
        <w:rPr>
          <w:rFonts w:ascii="Times New Roman" w:hAnsi="Times New Roman" w:cs="Times New Roman"/>
          <w:sz w:val="24"/>
          <w:szCs w:val="24"/>
          <w:lang w:val="en-US"/>
        </w:rPr>
        <w:t>Since these two organisms belong to eukaryotic supergroups that diverged soon after extant eukaryotes were established, this is a fundamental property that shapes mitochondrial cristae.</w:t>
      </w:r>
    </w:p>
    <w:p w14:paraId="1C591104" w14:textId="68A956D5" w:rsidR="00EC0748" w:rsidRPr="00B22236" w:rsidRDefault="00821D47" w:rsidP="007A2B7D">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He quickly and ably expanded the basic molecular biology skill set he acquired during his </w:t>
      </w:r>
      <w:proofErr w:type="gramStart"/>
      <w:r w:rsidRPr="00B22236">
        <w:rPr>
          <w:rFonts w:ascii="Times New Roman" w:hAnsi="Times New Roman" w:cs="Times New Roman"/>
          <w:sz w:val="24"/>
          <w:szCs w:val="24"/>
          <w:lang w:val="en-US"/>
        </w:rPr>
        <w:t>bachelors</w:t>
      </w:r>
      <w:proofErr w:type="gramEnd"/>
      <w:r w:rsidRPr="00B22236">
        <w:rPr>
          <w:rFonts w:ascii="Times New Roman" w:hAnsi="Times New Roman" w:cs="Times New Roman"/>
          <w:sz w:val="24"/>
          <w:szCs w:val="24"/>
          <w:lang w:val="en-US"/>
        </w:rPr>
        <w:t xml:space="preserve"> project, rapidly developing from a role player to leading a project. He independently established many methods in the lab. </w:t>
      </w:r>
      <w:r w:rsidR="00E37211" w:rsidRPr="00B22236">
        <w:rPr>
          <w:rFonts w:ascii="Times New Roman" w:hAnsi="Times New Roman" w:cs="Times New Roman"/>
          <w:sz w:val="24"/>
          <w:szCs w:val="24"/>
          <w:lang w:val="en-US"/>
        </w:rPr>
        <w:t xml:space="preserve">For </w:t>
      </w:r>
      <w:proofErr w:type="gramStart"/>
      <w:r w:rsidR="00E37211" w:rsidRPr="00B22236">
        <w:rPr>
          <w:rFonts w:ascii="Times New Roman" w:hAnsi="Times New Roman" w:cs="Times New Roman"/>
          <w:sz w:val="24"/>
          <w:szCs w:val="24"/>
          <w:lang w:val="en-US"/>
        </w:rPr>
        <w:t>example</w:t>
      </w:r>
      <w:proofErr w:type="gramEnd"/>
      <w:r w:rsidR="00E37211" w:rsidRPr="00B22236">
        <w:rPr>
          <w:rFonts w:ascii="Times New Roman" w:hAnsi="Times New Roman" w:cs="Times New Roman"/>
          <w:sz w:val="24"/>
          <w:szCs w:val="24"/>
          <w:lang w:val="en-US"/>
        </w:rPr>
        <w:t xml:space="preserve"> </w:t>
      </w:r>
      <w:r w:rsidR="00E37211" w:rsidRPr="00B22236">
        <w:rPr>
          <w:rFonts w:ascii="Times New Roman" w:hAnsi="Times New Roman" w:cs="Times New Roman"/>
          <w:sz w:val="24"/>
          <w:szCs w:val="24"/>
          <w:lang w:val="en-US"/>
        </w:rPr>
        <w:t>on his own</w:t>
      </w:r>
      <w:r w:rsidR="00E37211" w:rsidRPr="00B22236">
        <w:rPr>
          <w:rFonts w:ascii="Times New Roman" w:hAnsi="Times New Roman" w:cs="Times New Roman"/>
          <w:sz w:val="24"/>
          <w:szCs w:val="24"/>
          <w:lang w:val="en-US"/>
        </w:rPr>
        <w:t xml:space="preserve">, he learned the in gel staining method to visualize BN PAGE resolved ATP synthase to gain preliminary data to not only convince me to continue on this project, but also </w:t>
      </w:r>
      <w:r w:rsidR="00E37211" w:rsidRPr="00B22236">
        <w:rPr>
          <w:rFonts w:ascii="Times New Roman" w:hAnsi="Times New Roman" w:cs="Times New Roman"/>
          <w:sz w:val="24"/>
          <w:szCs w:val="24"/>
          <w:lang w:val="en-US"/>
        </w:rPr>
        <w:t>Alena Z</w:t>
      </w:r>
      <w:r w:rsidR="00E37211" w:rsidRPr="00B22236">
        <w:rPr>
          <w:rFonts w:ascii="Times New Roman" w:hAnsi="Times New Roman" w:cs="Times New Roman"/>
          <w:sz w:val="24"/>
          <w:szCs w:val="24"/>
          <w:lang w:val="cs-CZ"/>
        </w:rPr>
        <w:t>í</w:t>
      </w:r>
      <w:proofErr w:type="spellStart"/>
      <w:r w:rsidR="00E37211" w:rsidRPr="00B22236">
        <w:rPr>
          <w:rFonts w:ascii="Times New Roman" w:hAnsi="Times New Roman" w:cs="Times New Roman"/>
          <w:sz w:val="24"/>
          <w:szCs w:val="24"/>
          <w:lang w:val="en-US"/>
        </w:rPr>
        <w:t>ková</w:t>
      </w:r>
      <w:proofErr w:type="spellEnd"/>
      <w:r w:rsidR="00E37211" w:rsidRPr="00B22236">
        <w:rPr>
          <w:rFonts w:ascii="Times New Roman" w:hAnsi="Times New Roman" w:cs="Times New Roman"/>
          <w:sz w:val="24"/>
          <w:szCs w:val="24"/>
          <w:lang w:val="en-US"/>
        </w:rPr>
        <w:t xml:space="preserve"> to collaborate with us</w:t>
      </w:r>
      <w:r w:rsidR="00652613" w:rsidRPr="00B22236">
        <w:rPr>
          <w:rFonts w:ascii="Times New Roman" w:hAnsi="Times New Roman" w:cs="Times New Roman"/>
          <w:sz w:val="24"/>
          <w:szCs w:val="24"/>
          <w:lang w:val="en-US"/>
        </w:rPr>
        <w:t>, a vital component of this project’s success</w:t>
      </w:r>
      <w:r w:rsidR="00E37211" w:rsidRPr="00B22236">
        <w:rPr>
          <w:rFonts w:ascii="Times New Roman" w:hAnsi="Times New Roman" w:cs="Times New Roman"/>
          <w:sz w:val="24"/>
          <w:szCs w:val="24"/>
          <w:lang w:val="en-US"/>
        </w:rPr>
        <w:t xml:space="preserve">. </w:t>
      </w:r>
      <w:r w:rsidR="00630649" w:rsidRPr="00B22236">
        <w:rPr>
          <w:rFonts w:ascii="Times New Roman" w:hAnsi="Times New Roman" w:cs="Times New Roman"/>
          <w:sz w:val="24"/>
          <w:szCs w:val="24"/>
          <w:lang w:val="en-US"/>
        </w:rPr>
        <w:t xml:space="preserve">He then established chemical cross-link </w:t>
      </w:r>
      <w:r w:rsidR="00652613" w:rsidRPr="00B22236">
        <w:rPr>
          <w:rFonts w:ascii="Times New Roman" w:hAnsi="Times New Roman" w:cs="Times New Roman"/>
          <w:sz w:val="24"/>
          <w:szCs w:val="24"/>
          <w:lang w:val="en-US"/>
        </w:rPr>
        <w:t>immunoprecipitation</w:t>
      </w:r>
      <w:r w:rsidR="00630649" w:rsidRPr="00B22236">
        <w:rPr>
          <w:rFonts w:ascii="Times New Roman" w:hAnsi="Times New Roman" w:cs="Times New Roman"/>
          <w:sz w:val="24"/>
          <w:szCs w:val="24"/>
          <w:lang w:val="en-US"/>
        </w:rPr>
        <w:t xml:space="preserve"> to demonstrate that </w:t>
      </w:r>
      <w:r w:rsidR="00E41668" w:rsidRPr="00B22236">
        <w:rPr>
          <w:rFonts w:ascii="Times New Roman" w:hAnsi="Times New Roman" w:cs="Times New Roman"/>
          <w:sz w:val="24"/>
          <w:szCs w:val="24"/>
          <w:lang w:val="en-US"/>
        </w:rPr>
        <w:t xml:space="preserve">Mic10 associates with ATP synthase. </w:t>
      </w:r>
      <w:r w:rsidR="00E37211" w:rsidRPr="00B22236">
        <w:rPr>
          <w:rFonts w:ascii="Times New Roman" w:hAnsi="Times New Roman" w:cs="Times New Roman"/>
          <w:sz w:val="24"/>
          <w:szCs w:val="24"/>
          <w:lang w:val="en-US"/>
        </w:rPr>
        <w:t xml:space="preserve">He initiated the </w:t>
      </w:r>
      <w:proofErr w:type="gramStart"/>
      <w:r w:rsidR="00E37211" w:rsidRPr="00B22236">
        <w:rPr>
          <w:rFonts w:ascii="Times New Roman" w:hAnsi="Times New Roman" w:cs="Times New Roman"/>
          <w:i/>
          <w:iCs/>
          <w:sz w:val="24"/>
          <w:szCs w:val="24"/>
          <w:lang w:val="en-US"/>
        </w:rPr>
        <w:t>in silico</w:t>
      </w:r>
      <w:proofErr w:type="gramEnd"/>
      <w:r w:rsidR="00E37211" w:rsidRPr="00B22236">
        <w:rPr>
          <w:rFonts w:ascii="Times New Roman" w:hAnsi="Times New Roman" w:cs="Times New Roman"/>
          <w:i/>
          <w:iCs/>
          <w:sz w:val="24"/>
          <w:szCs w:val="24"/>
          <w:lang w:val="en-US"/>
        </w:rPr>
        <w:t xml:space="preserve"> </w:t>
      </w:r>
      <w:r w:rsidR="00E37211" w:rsidRPr="00B22236">
        <w:rPr>
          <w:rFonts w:ascii="Times New Roman" w:hAnsi="Times New Roman" w:cs="Times New Roman"/>
          <w:sz w:val="24"/>
          <w:szCs w:val="24"/>
          <w:lang w:val="en-US"/>
        </w:rPr>
        <w:t xml:space="preserve">screen of potential subunit e analogs by looking for small proteins with </w:t>
      </w:r>
      <w:r w:rsidR="00E41668" w:rsidRPr="00B22236">
        <w:rPr>
          <w:rFonts w:ascii="Times New Roman" w:hAnsi="Times New Roman" w:cs="Times New Roman"/>
          <w:sz w:val="24"/>
          <w:szCs w:val="24"/>
          <w:lang w:val="en-US"/>
        </w:rPr>
        <w:t xml:space="preserve">predicted single-pass transmembrane domain bearing a </w:t>
      </w:r>
      <w:proofErr w:type="spellStart"/>
      <w:r w:rsidR="00E41668" w:rsidRPr="00B22236">
        <w:rPr>
          <w:rFonts w:ascii="Times New Roman" w:hAnsi="Times New Roman" w:cs="Times New Roman"/>
          <w:sz w:val="24"/>
          <w:szCs w:val="24"/>
          <w:lang w:val="en-US"/>
        </w:rPr>
        <w:t>GxxxG</w:t>
      </w:r>
      <w:proofErr w:type="spellEnd"/>
      <w:r w:rsidR="00E41668" w:rsidRPr="00B22236">
        <w:rPr>
          <w:rFonts w:ascii="Times New Roman" w:hAnsi="Times New Roman" w:cs="Times New Roman"/>
          <w:sz w:val="24"/>
          <w:szCs w:val="24"/>
          <w:lang w:val="en-US"/>
        </w:rPr>
        <w:t xml:space="preserve"> motif in the cohort of co-</w:t>
      </w:r>
      <w:r w:rsidR="0079202F" w:rsidRPr="00B22236">
        <w:rPr>
          <w:rFonts w:ascii="Times New Roman" w:hAnsi="Times New Roman" w:cs="Times New Roman"/>
          <w:sz w:val="24"/>
          <w:szCs w:val="24"/>
          <w:lang w:val="en-US"/>
        </w:rPr>
        <w:t>immuno</w:t>
      </w:r>
      <w:r w:rsidR="00A80FEE" w:rsidRPr="00B22236">
        <w:rPr>
          <w:rFonts w:ascii="Times New Roman" w:hAnsi="Times New Roman" w:cs="Times New Roman"/>
          <w:sz w:val="24"/>
          <w:szCs w:val="24"/>
          <w:lang w:val="en-US"/>
        </w:rPr>
        <w:t>precip</w:t>
      </w:r>
      <w:r w:rsidR="0079202F" w:rsidRPr="00B22236">
        <w:rPr>
          <w:rFonts w:ascii="Times New Roman" w:hAnsi="Times New Roman" w:cs="Times New Roman"/>
          <w:sz w:val="24"/>
          <w:szCs w:val="24"/>
          <w:lang w:val="en-US"/>
        </w:rPr>
        <w:t>itat</w:t>
      </w:r>
      <w:r w:rsidR="00E41668" w:rsidRPr="00B22236">
        <w:rPr>
          <w:rFonts w:ascii="Times New Roman" w:hAnsi="Times New Roman" w:cs="Times New Roman"/>
          <w:sz w:val="24"/>
          <w:szCs w:val="24"/>
          <w:lang w:val="en-US"/>
        </w:rPr>
        <w:t xml:space="preserve">ing ATP synthase </w:t>
      </w:r>
      <w:r w:rsidR="00597E2D" w:rsidRPr="00B22236">
        <w:rPr>
          <w:rFonts w:ascii="Times New Roman" w:hAnsi="Times New Roman" w:cs="Times New Roman"/>
          <w:sz w:val="24"/>
          <w:szCs w:val="24"/>
          <w:lang w:val="en-US"/>
        </w:rPr>
        <w:t>subunits</w:t>
      </w:r>
      <w:r w:rsidR="00E37211" w:rsidRPr="00B22236">
        <w:rPr>
          <w:rFonts w:ascii="Times New Roman" w:hAnsi="Times New Roman" w:cs="Times New Roman"/>
          <w:sz w:val="24"/>
          <w:szCs w:val="24"/>
          <w:lang w:val="en-US"/>
        </w:rPr>
        <w:t>, allowing us to address the lack of evidence that Mic10</w:t>
      </w:r>
      <w:r w:rsidR="007A2B7D" w:rsidRPr="00B22236">
        <w:rPr>
          <w:rFonts w:ascii="Times New Roman" w:hAnsi="Times New Roman" w:cs="Times New Roman"/>
          <w:sz w:val="24"/>
          <w:szCs w:val="24"/>
          <w:lang w:val="en-US"/>
        </w:rPr>
        <w:t xml:space="preserve">-1 interacts with dimerized ATP synthase. His valiant efforts to prove this by resolving the </w:t>
      </w:r>
      <w:r w:rsidR="0079202F" w:rsidRPr="00B22236">
        <w:rPr>
          <w:rFonts w:ascii="Times New Roman" w:hAnsi="Times New Roman" w:cs="Times New Roman"/>
          <w:sz w:val="24"/>
          <w:szCs w:val="24"/>
          <w:lang w:val="en-US"/>
        </w:rPr>
        <w:t xml:space="preserve">co-immunoprecipitating </w:t>
      </w:r>
      <w:r w:rsidR="007A2B7D" w:rsidRPr="00B22236">
        <w:rPr>
          <w:rFonts w:ascii="Times New Roman" w:hAnsi="Times New Roman" w:cs="Times New Roman"/>
          <w:sz w:val="24"/>
          <w:szCs w:val="24"/>
          <w:lang w:val="en-US"/>
        </w:rPr>
        <w:t xml:space="preserve">complexes </w:t>
      </w:r>
      <w:r w:rsidR="008D0D96" w:rsidRPr="00B22236">
        <w:rPr>
          <w:rFonts w:ascii="Times New Roman" w:hAnsi="Times New Roman" w:cs="Times New Roman"/>
          <w:sz w:val="24"/>
          <w:szCs w:val="24"/>
          <w:lang w:val="en-US"/>
        </w:rPr>
        <w:t xml:space="preserve">natively </w:t>
      </w:r>
      <w:r w:rsidR="007A2B7D" w:rsidRPr="00B22236">
        <w:rPr>
          <w:rFonts w:ascii="Times New Roman" w:hAnsi="Times New Roman" w:cs="Times New Roman"/>
          <w:sz w:val="24"/>
          <w:szCs w:val="24"/>
          <w:lang w:val="en-US"/>
        </w:rPr>
        <w:t>on BN PAGE was one of the few failures he encountered in this project. H</w:t>
      </w:r>
      <w:r w:rsidR="00ED6BEF" w:rsidRPr="00B22236">
        <w:rPr>
          <w:rFonts w:ascii="Times New Roman" w:hAnsi="Times New Roman" w:cs="Times New Roman"/>
          <w:sz w:val="24"/>
          <w:szCs w:val="24"/>
          <w:lang w:val="en-US"/>
        </w:rPr>
        <w:t xml:space="preserve">e generated cell lines with V5-tagged Tb8, and then </w:t>
      </w:r>
      <w:r w:rsidR="00ED6BEF" w:rsidRPr="00B22236">
        <w:rPr>
          <w:rFonts w:ascii="Times New Roman" w:hAnsi="Times New Roman" w:cs="Times New Roman"/>
          <w:sz w:val="24"/>
          <w:szCs w:val="24"/>
          <w:lang w:val="en-US"/>
        </w:rPr>
        <w:t xml:space="preserve">established </w:t>
      </w:r>
      <w:r w:rsidR="00ED6BEF" w:rsidRPr="00B22236">
        <w:rPr>
          <w:rFonts w:ascii="Times New Roman" w:hAnsi="Times New Roman" w:cs="Times New Roman"/>
          <w:sz w:val="24"/>
          <w:szCs w:val="24"/>
          <w:lang w:val="en-US"/>
        </w:rPr>
        <w:t xml:space="preserve">a 2D-gel electrophoresis assay to how the Tb8-V5 was enriched in resolved ATP synthase dimers. </w:t>
      </w:r>
      <w:r w:rsidR="00482088" w:rsidRPr="00B22236">
        <w:rPr>
          <w:rFonts w:ascii="Times New Roman" w:hAnsi="Times New Roman" w:cs="Times New Roman"/>
          <w:sz w:val="24"/>
          <w:szCs w:val="24"/>
          <w:lang w:val="en-US"/>
        </w:rPr>
        <w:t xml:space="preserve">He </w:t>
      </w:r>
      <w:r w:rsidR="007A2B7D" w:rsidRPr="00B22236">
        <w:rPr>
          <w:rFonts w:ascii="Times New Roman" w:hAnsi="Times New Roman" w:cs="Times New Roman"/>
          <w:sz w:val="24"/>
          <w:szCs w:val="24"/>
          <w:lang w:val="en-US"/>
        </w:rPr>
        <w:t xml:space="preserve">learned to </w:t>
      </w:r>
      <w:r w:rsidR="00482088" w:rsidRPr="00B22236">
        <w:rPr>
          <w:rFonts w:ascii="Times New Roman" w:hAnsi="Times New Roman" w:cs="Times New Roman"/>
          <w:sz w:val="24"/>
          <w:szCs w:val="24"/>
          <w:lang w:val="en-US"/>
        </w:rPr>
        <w:t xml:space="preserve">acquire transmission electron microscopy images </w:t>
      </w:r>
      <w:r w:rsidR="007A2B7D" w:rsidRPr="00B22236">
        <w:rPr>
          <w:rFonts w:ascii="Times New Roman" w:hAnsi="Times New Roman" w:cs="Times New Roman"/>
          <w:sz w:val="24"/>
          <w:szCs w:val="24"/>
          <w:lang w:val="en-US"/>
        </w:rPr>
        <w:t>and analyze mass spectroscopy data to discern signal from the noise</w:t>
      </w:r>
      <w:r w:rsidR="00482088" w:rsidRPr="00B22236">
        <w:rPr>
          <w:rFonts w:ascii="Times New Roman" w:hAnsi="Times New Roman" w:cs="Times New Roman"/>
          <w:sz w:val="24"/>
          <w:szCs w:val="24"/>
          <w:lang w:val="en-US"/>
        </w:rPr>
        <w:t>.</w:t>
      </w:r>
    </w:p>
    <w:p w14:paraId="37423AD2" w14:textId="3944057E" w:rsidR="00BB46EA" w:rsidRPr="00B22236" w:rsidRDefault="007A2B7D">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I really enjoyed collaborating with Rudy on the project he conceived. I felt like a </w:t>
      </w:r>
      <w:r w:rsidR="00203174" w:rsidRPr="00B22236">
        <w:rPr>
          <w:rFonts w:ascii="Times New Roman" w:hAnsi="Times New Roman" w:cs="Times New Roman"/>
          <w:sz w:val="24"/>
          <w:szCs w:val="24"/>
          <w:lang w:val="en-US"/>
        </w:rPr>
        <w:t xml:space="preserve">true </w:t>
      </w:r>
      <w:r w:rsidRPr="00B22236">
        <w:rPr>
          <w:rFonts w:ascii="Times New Roman" w:hAnsi="Times New Roman" w:cs="Times New Roman"/>
          <w:sz w:val="24"/>
          <w:szCs w:val="24"/>
          <w:lang w:val="en-US"/>
        </w:rPr>
        <w:t xml:space="preserve">advisor, helping Rudy to </w:t>
      </w:r>
      <w:r w:rsidR="007751CE" w:rsidRPr="00B22236">
        <w:rPr>
          <w:rFonts w:ascii="Times New Roman" w:hAnsi="Times New Roman" w:cs="Times New Roman"/>
          <w:sz w:val="24"/>
          <w:szCs w:val="24"/>
          <w:lang w:val="en-US"/>
        </w:rPr>
        <w:t xml:space="preserve">realize </w:t>
      </w:r>
      <w:r w:rsidRPr="00B22236">
        <w:rPr>
          <w:rFonts w:ascii="Times New Roman" w:hAnsi="Times New Roman" w:cs="Times New Roman"/>
          <w:sz w:val="24"/>
          <w:szCs w:val="24"/>
          <w:lang w:val="en-US"/>
        </w:rPr>
        <w:t xml:space="preserve">his </w:t>
      </w:r>
      <w:r w:rsidR="007751CE" w:rsidRPr="00B22236">
        <w:rPr>
          <w:rFonts w:ascii="Times New Roman" w:hAnsi="Times New Roman" w:cs="Times New Roman"/>
          <w:sz w:val="24"/>
          <w:szCs w:val="24"/>
          <w:lang w:val="en-US"/>
        </w:rPr>
        <w:t>conceptualizations</w:t>
      </w:r>
      <w:r w:rsidRPr="00B22236">
        <w:rPr>
          <w:rFonts w:ascii="Times New Roman" w:hAnsi="Times New Roman" w:cs="Times New Roman"/>
          <w:sz w:val="24"/>
          <w:szCs w:val="24"/>
          <w:lang w:val="en-US"/>
        </w:rPr>
        <w:t xml:space="preserve"> by giving </w:t>
      </w:r>
      <w:r w:rsidR="007751CE" w:rsidRPr="00B22236">
        <w:rPr>
          <w:rFonts w:ascii="Times New Roman" w:hAnsi="Times New Roman" w:cs="Times New Roman"/>
          <w:sz w:val="24"/>
          <w:szCs w:val="24"/>
          <w:lang w:val="en-US"/>
        </w:rPr>
        <w:t xml:space="preserve">feedback </w:t>
      </w:r>
      <w:r w:rsidRPr="00B22236">
        <w:rPr>
          <w:rFonts w:ascii="Times New Roman" w:hAnsi="Times New Roman" w:cs="Times New Roman"/>
          <w:sz w:val="24"/>
          <w:szCs w:val="24"/>
          <w:lang w:val="en-US"/>
        </w:rPr>
        <w:t xml:space="preserve">to </w:t>
      </w:r>
      <w:r w:rsidR="007751CE" w:rsidRPr="00B22236">
        <w:rPr>
          <w:rFonts w:ascii="Times New Roman" w:hAnsi="Times New Roman" w:cs="Times New Roman"/>
          <w:sz w:val="24"/>
          <w:szCs w:val="24"/>
          <w:lang w:val="en-US"/>
        </w:rPr>
        <w:t xml:space="preserve">so he could </w:t>
      </w:r>
      <w:r w:rsidRPr="00B22236">
        <w:rPr>
          <w:rFonts w:ascii="Times New Roman" w:hAnsi="Times New Roman" w:cs="Times New Roman"/>
          <w:sz w:val="24"/>
          <w:szCs w:val="24"/>
          <w:lang w:val="en-US"/>
        </w:rPr>
        <w:t>refine his ideas</w:t>
      </w:r>
      <w:r w:rsidR="00203174" w:rsidRPr="00B22236">
        <w:rPr>
          <w:rFonts w:ascii="Times New Roman" w:hAnsi="Times New Roman" w:cs="Times New Roman"/>
          <w:sz w:val="24"/>
          <w:szCs w:val="24"/>
          <w:lang w:val="en-US"/>
        </w:rPr>
        <w:t xml:space="preserve">, instead of </w:t>
      </w:r>
      <w:r w:rsidR="00C87B06" w:rsidRPr="00B22236">
        <w:rPr>
          <w:rFonts w:ascii="Times New Roman" w:hAnsi="Times New Roman" w:cs="Times New Roman"/>
          <w:sz w:val="24"/>
          <w:szCs w:val="24"/>
          <w:lang w:val="en-US"/>
        </w:rPr>
        <w:t>dictating what he should do</w:t>
      </w:r>
      <w:r w:rsidRPr="00B22236">
        <w:rPr>
          <w:rFonts w:ascii="Times New Roman" w:hAnsi="Times New Roman" w:cs="Times New Roman"/>
          <w:sz w:val="24"/>
          <w:szCs w:val="24"/>
          <w:lang w:val="en-US"/>
        </w:rPr>
        <w:t>.</w:t>
      </w:r>
      <w:r w:rsidR="00203174" w:rsidRPr="00B22236">
        <w:rPr>
          <w:rFonts w:ascii="Times New Roman" w:hAnsi="Times New Roman" w:cs="Times New Roman"/>
          <w:sz w:val="24"/>
          <w:szCs w:val="24"/>
          <w:lang w:val="en-US"/>
        </w:rPr>
        <w:t xml:space="preserve"> Thanks to this repour,</w:t>
      </w:r>
      <w:r w:rsidRPr="00B22236">
        <w:rPr>
          <w:rFonts w:ascii="Times New Roman" w:hAnsi="Times New Roman" w:cs="Times New Roman"/>
          <w:sz w:val="24"/>
          <w:szCs w:val="24"/>
          <w:lang w:val="en-US"/>
        </w:rPr>
        <w:t xml:space="preserve"> </w:t>
      </w:r>
      <w:r w:rsidR="00203174" w:rsidRPr="00B22236">
        <w:rPr>
          <w:rFonts w:ascii="Times New Roman" w:hAnsi="Times New Roman" w:cs="Times New Roman"/>
          <w:sz w:val="24"/>
          <w:szCs w:val="24"/>
          <w:lang w:val="en-US"/>
        </w:rPr>
        <w:t xml:space="preserve">the project was enjoyable and stimulating for me as well and certainly was one of the successes of 2021, when his project </w:t>
      </w:r>
      <w:r w:rsidR="007751CE" w:rsidRPr="00B22236">
        <w:rPr>
          <w:rFonts w:ascii="Times New Roman" w:hAnsi="Times New Roman" w:cs="Times New Roman"/>
          <w:sz w:val="24"/>
          <w:szCs w:val="24"/>
          <w:lang w:val="en-US"/>
        </w:rPr>
        <w:t xml:space="preserve">was crowned </w:t>
      </w:r>
      <w:r w:rsidR="00203174" w:rsidRPr="00B22236">
        <w:rPr>
          <w:rFonts w:ascii="Times New Roman" w:hAnsi="Times New Roman" w:cs="Times New Roman"/>
          <w:sz w:val="24"/>
          <w:szCs w:val="24"/>
          <w:lang w:val="en-US"/>
        </w:rPr>
        <w:t xml:space="preserve">as a publication in </w:t>
      </w:r>
      <w:proofErr w:type="spellStart"/>
      <w:r w:rsidR="00203174" w:rsidRPr="00B22236">
        <w:rPr>
          <w:rFonts w:ascii="Times New Roman" w:hAnsi="Times New Roman" w:cs="Times New Roman"/>
          <w:sz w:val="24"/>
          <w:szCs w:val="24"/>
          <w:lang w:val="en-US"/>
        </w:rPr>
        <w:t>mSphere</w:t>
      </w:r>
      <w:proofErr w:type="spellEnd"/>
      <w:r w:rsidR="00203174" w:rsidRPr="00B22236">
        <w:rPr>
          <w:rFonts w:ascii="Times New Roman" w:hAnsi="Times New Roman" w:cs="Times New Roman"/>
          <w:sz w:val="24"/>
          <w:szCs w:val="24"/>
          <w:lang w:val="en-US"/>
        </w:rPr>
        <w:t>, with Rudy as the rightful first author.</w:t>
      </w:r>
    </w:p>
    <w:p w14:paraId="7A23E31E" w14:textId="64B320CF" w:rsidR="00203174" w:rsidRPr="00B22236" w:rsidRDefault="00203174">
      <w:pPr>
        <w:rPr>
          <w:rFonts w:ascii="Times New Roman" w:hAnsi="Times New Roman" w:cs="Times New Roman"/>
          <w:sz w:val="24"/>
          <w:szCs w:val="24"/>
          <w:lang w:val="en-US"/>
        </w:rPr>
      </w:pPr>
      <w:r w:rsidRPr="00B22236">
        <w:rPr>
          <w:rFonts w:ascii="Times New Roman" w:hAnsi="Times New Roman" w:cs="Times New Roman"/>
          <w:sz w:val="24"/>
          <w:szCs w:val="24"/>
          <w:lang w:val="en-US"/>
        </w:rPr>
        <w:lastRenderedPageBreak/>
        <w:t xml:space="preserve">It should be noted that while his magister study duration was unexpectedly extended, which may have also favored this happy end to it, he also used this time to make key contributions to other projects. Rudy used his </w:t>
      </w:r>
      <w:r w:rsidR="00CF00F0" w:rsidRPr="00B22236">
        <w:rPr>
          <w:rFonts w:ascii="Times New Roman" w:hAnsi="Times New Roman" w:cs="Times New Roman"/>
          <w:sz w:val="24"/>
          <w:szCs w:val="24"/>
          <w:lang w:val="en-US"/>
        </w:rPr>
        <w:t>acquired skills in affinity purification from biological material and mass spec analysis to make key contributions to understanding the deep evolution of Mic60, the oldest MICOS subunit, which we provide evidence truly originated from the alphaproteobacterial endosymbiont</w:t>
      </w:r>
      <w:r w:rsidR="005B135A" w:rsidRPr="00B22236">
        <w:rPr>
          <w:rFonts w:ascii="Times New Roman" w:hAnsi="Times New Roman" w:cs="Times New Roman"/>
          <w:sz w:val="24"/>
          <w:szCs w:val="24"/>
          <w:lang w:val="en-US"/>
        </w:rPr>
        <w:t xml:space="preserve"> that gave rise to mito</w:t>
      </w:r>
      <w:r w:rsidR="004A3DC5" w:rsidRPr="00B22236">
        <w:rPr>
          <w:rFonts w:ascii="Times New Roman" w:hAnsi="Times New Roman" w:cs="Times New Roman"/>
          <w:sz w:val="24"/>
          <w:szCs w:val="24"/>
          <w:lang w:val="en-US"/>
        </w:rPr>
        <w:t>chondria</w:t>
      </w:r>
      <w:r w:rsidR="00CF00F0" w:rsidRPr="00B22236">
        <w:rPr>
          <w:rFonts w:ascii="Times New Roman" w:hAnsi="Times New Roman" w:cs="Times New Roman"/>
          <w:sz w:val="24"/>
          <w:szCs w:val="24"/>
          <w:lang w:val="en-US"/>
        </w:rPr>
        <w:t xml:space="preserve">. He is also involved in another project in the lab about a poorly characterized mitochondrial metabolic pathway absent from canonical model organisms. Thus, Rudy is not only a motivated student that is able to </w:t>
      </w:r>
      <w:r w:rsidR="004C19F0" w:rsidRPr="00B22236">
        <w:rPr>
          <w:rFonts w:ascii="Times New Roman" w:hAnsi="Times New Roman" w:cs="Times New Roman"/>
          <w:sz w:val="24"/>
          <w:szCs w:val="24"/>
          <w:lang w:val="en-US"/>
        </w:rPr>
        <w:t>learn new things quickly</w:t>
      </w:r>
      <w:r w:rsidR="00CF00F0" w:rsidRPr="00B22236">
        <w:rPr>
          <w:rFonts w:ascii="Times New Roman" w:hAnsi="Times New Roman" w:cs="Times New Roman"/>
          <w:sz w:val="24"/>
          <w:szCs w:val="24"/>
          <w:lang w:val="en-US"/>
        </w:rPr>
        <w:t>, but also a very prod</w:t>
      </w:r>
      <w:r w:rsidR="004C19F0" w:rsidRPr="00B22236">
        <w:rPr>
          <w:rFonts w:ascii="Times New Roman" w:hAnsi="Times New Roman" w:cs="Times New Roman"/>
          <w:sz w:val="24"/>
          <w:szCs w:val="24"/>
          <w:lang w:val="en-US"/>
        </w:rPr>
        <w:t>u</w:t>
      </w:r>
      <w:r w:rsidR="00CF00F0" w:rsidRPr="00B22236">
        <w:rPr>
          <w:rFonts w:ascii="Times New Roman" w:hAnsi="Times New Roman" w:cs="Times New Roman"/>
          <w:sz w:val="24"/>
          <w:szCs w:val="24"/>
          <w:lang w:val="en-US"/>
        </w:rPr>
        <w:t>ctive</w:t>
      </w:r>
      <w:r w:rsidRPr="00B22236">
        <w:rPr>
          <w:rFonts w:ascii="Times New Roman" w:hAnsi="Times New Roman" w:cs="Times New Roman"/>
          <w:sz w:val="24"/>
          <w:szCs w:val="24"/>
          <w:lang w:val="en-US"/>
        </w:rPr>
        <w:t xml:space="preserve"> </w:t>
      </w:r>
      <w:r w:rsidR="004C19F0" w:rsidRPr="00B22236">
        <w:rPr>
          <w:rFonts w:ascii="Times New Roman" w:hAnsi="Times New Roman" w:cs="Times New Roman"/>
          <w:sz w:val="24"/>
          <w:szCs w:val="24"/>
          <w:lang w:val="en-US"/>
        </w:rPr>
        <w:t>one.</w:t>
      </w:r>
    </w:p>
    <w:p w14:paraId="47BAF934" w14:textId="733240A9" w:rsidR="004C19F0" w:rsidRPr="00B22236" w:rsidRDefault="004C19F0">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However, I do think that Rudy still </w:t>
      </w:r>
      <w:r w:rsidR="007751CE" w:rsidRPr="00B22236">
        <w:rPr>
          <w:rFonts w:ascii="Times New Roman" w:hAnsi="Times New Roman" w:cs="Times New Roman"/>
          <w:sz w:val="24"/>
          <w:szCs w:val="24"/>
          <w:lang w:val="en-US"/>
        </w:rPr>
        <w:t xml:space="preserve">stuff </w:t>
      </w:r>
      <w:r w:rsidRPr="00B22236">
        <w:rPr>
          <w:rFonts w:ascii="Times New Roman" w:hAnsi="Times New Roman" w:cs="Times New Roman"/>
          <w:sz w:val="24"/>
          <w:szCs w:val="24"/>
          <w:lang w:val="en-US"/>
        </w:rPr>
        <w:t xml:space="preserve">to learn in his </w:t>
      </w:r>
      <w:r w:rsidR="00677FE1" w:rsidRPr="00B22236">
        <w:rPr>
          <w:rFonts w:ascii="Times New Roman" w:hAnsi="Times New Roman" w:cs="Times New Roman"/>
          <w:sz w:val="24"/>
          <w:szCs w:val="24"/>
          <w:lang w:val="en-US"/>
        </w:rPr>
        <w:t>academic</w:t>
      </w:r>
      <w:r w:rsidR="00677FE1" w:rsidRPr="00B22236">
        <w:rPr>
          <w:rFonts w:ascii="Times New Roman" w:hAnsi="Times New Roman" w:cs="Times New Roman"/>
          <w:sz w:val="24"/>
          <w:szCs w:val="24"/>
          <w:lang w:val="en-US"/>
        </w:rPr>
        <w:t xml:space="preserve"> </w:t>
      </w:r>
      <w:r w:rsidRPr="00B22236">
        <w:rPr>
          <w:rFonts w:ascii="Times New Roman" w:hAnsi="Times New Roman" w:cs="Times New Roman"/>
          <w:sz w:val="24"/>
          <w:szCs w:val="24"/>
          <w:lang w:val="en-US"/>
        </w:rPr>
        <w:t xml:space="preserve">journey. </w:t>
      </w:r>
      <w:r w:rsidR="007751CE" w:rsidRPr="00B22236">
        <w:rPr>
          <w:rFonts w:ascii="Times New Roman" w:hAnsi="Times New Roman" w:cs="Times New Roman"/>
          <w:sz w:val="24"/>
          <w:szCs w:val="24"/>
          <w:lang w:val="en-US"/>
        </w:rPr>
        <w:t xml:space="preserve">I think he </w:t>
      </w:r>
      <w:r w:rsidRPr="00B22236">
        <w:rPr>
          <w:rFonts w:ascii="Times New Roman" w:hAnsi="Times New Roman" w:cs="Times New Roman"/>
          <w:sz w:val="24"/>
          <w:szCs w:val="24"/>
          <w:lang w:val="en-US"/>
        </w:rPr>
        <w:t>should better develop a</w:t>
      </w:r>
      <w:r w:rsidR="00C14E43">
        <w:rPr>
          <w:rFonts w:ascii="Times New Roman" w:hAnsi="Times New Roman" w:cs="Times New Roman"/>
          <w:sz w:val="24"/>
          <w:szCs w:val="24"/>
          <w:lang w:val="en-US"/>
        </w:rPr>
        <w:t xml:space="preserve"> healthy</w:t>
      </w:r>
      <w:r w:rsidRPr="00B22236">
        <w:rPr>
          <w:rFonts w:ascii="Times New Roman" w:hAnsi="Times New Roman" w:cs="Times New Roman"/>
          <w:sz w:val="24"/>
          <w:szCs w:val="24"/>
          <w:lang w:val="en-US"/>
        </w:rPr>
        <w:t xml:space="preserve"> sense of </w:t>
      </w:r>
      <w:r w:rsidR="00677FE1">
        <w:rPr>
          <w:rFonts w:ascii="Times New Roman" w:hAnsi="Times New Roman" w:cs="Times New Roman"/>
          <w:sz w:val="24"/>
          <w:szCs w:val="24"/>
          <w:lang w:val="en-US"/>
        </w:rPr>
        <w:t>(self-)</w:t>
      </w:r>
      <w:r w:rsidRPr="00B22236">
        <w:rPr>
          <w:rFonts w:ascii="Times New Roman" w:hAnsi="Times New Roman" w:cs="Times New Roman"/>
          <w:sz w:val="24"/>
          <w:szCs w:val="24"/>
          <w:lang w:val="en-US"/>
        </w:rPr>
        <w:t xml:space="preserve">skepticism, which in </w:t>
      </w:r>
      <w:r w:rsidR="007751CE" w:rsidRPr="00B22236">
        <w:rPr>
          <w:rFonts w:ascii="Times New Roman" w:hAnsi="Times New Roman" w:cs="Times New Roman"/>
          <w:sz w:val="24"/>
          <w:szCs w:val="24"/>
          <w:lang w:val="en-US"/>
        </w:rPr>
        <w:t>reasonable</w:t>
      </w:r>
      <w:r w:rsidRPr="00B22236">
        <w:rPr>
          <w:rFonts w:ascii="Times New Roman" w:hAnsi="Times New Roman" w:cs="Times New Roman"/>
          <w:sz w:val="24"/>
          <w:szCs w:val="24"/>
          <w:lang w:val="en-US"/>
        </w:rPr>
        <w:t xml:space="preserve"> doses helps one </w:t>
      </w:r>
      <w:r w:rsidRPr="00B22236">
        <w:rPr>
          <w:rFonts w:ascii="Times New Roman" w:hAnsi="Times New Roman" w:cs="Times New Roman"/>
          <w:sz w:val="24"/>
          <w:szCs w:val="24"/>
          <w:lang w:val="en-US"/>
        </w:rPr>
        <w:t>identify problems in time</w:t>
      </w:r>
      <w:r w:rsidRPr="00B22236">
        <w:rPr>
          <w:rFonts w:ascii="Times New Roman" w:hAnsi="Times New Roman" w:cs="Times New Roman"/>
          <w:sz w:val="24"/>
          <w:szCs w:val="24"/>
          <w:lang w:val="en-US"/>
        </w:rPr>
        <w:t xml:space="preserve"> to </w:t>
      </w:r>
      <w:r w:rsidRPr="00B22236">
        <w:rPr>
          <w:rFonts w:ascii="Times New Roman" w:hAnsi="Times New Roman" w:cs="Times New Roman"/>
          <w:sz w:val="24"/>
          <w:szCs w:val="24"/>
          <w:lang w:val="en-US"/>
        </w:rPr>
        <w:t xml:space="preserve">not </w:t>
      </w:r>
      <w:r w:rsidRPr="00B22236">
        <w:rPr>
          <w:rFonts w:ascii="Times New Roman" w:hAnsi="Times New Roman" w:cs="Times New Roman"/>
          <w:sz w:val="24"/>
          <w:szCs w:val="24"/>
          <w:lang w:val="en-US"/>
        </w:rPr>
        <w:t xml:space="preserve">go down the wrong path. However, I am happy to say he will continue his education the lab of Luca </w:t>
      </w:r>
      <w:proofErr w:type="spellStart"/>
      <w:r w:rsidRPr="00B22236">
        <w:rPr>
          <w:rFonts w:ascii="Times New Roman" w:hAnsi="Times New Roman" w:cs="Times New Roman"/>
          <w:sz w:val="24"/>
          <w:szCs w:val="24"/>
          <w:lang w:val="en-US"/>
        </w:rPr>
        <w:t>Scorrano</w:t>
      </w:r>
      <w:proofErr w:type="spellEnd"/>
      <w:r w:rsidRPr="00B22236">
        <w:rPr>
          <w:rFonts w:ascii="Times New Roman" w:hAnsi="Times New Roman" w:cs="Times New Roman"/>
          <w:sz w:val="24"/>
          <w:szCs w:val="24"/>
          <w:lang w:val="en-US"/>
        </w:rPr>
        <w:t xml:space="preserve">, a giant in the </w:t>
      </w:r>
      <w:r w:rsidRPr="00B22236">
        <w:rPr>
          <w:rFonts w:ascii="Times New Roman" w:hAnsi="Times New Roman" w:cs="Times New Roman"/>
          <w:sz w:val="24"/>
          <w:szCs w:val="24"/>
          <w:lang w:val="en-US"/>
        </w:rPr>
        <w:t>mitochondria</w:t>
      </w:r>
      <w:r w:rsidRPr="00B22236">
        <w:rPr>
          <w:rFonts w:ascii="Times New Roman" w:hAnsi="Times New Roman" w:cs="Times New Roman"/>
          <w:sz w:val="24"/>
          <w:szCs w:val="24"/>
          <w:lang w:val="en-US"/>
        </w:rPr>
        <w:t xml:space="preserve"> field. I have no doubt Rudy’s </w:t>
      </w:r>
      <w:r w:rsidR="00487A89">
        <w:rPr>
          <w:rFonts w:ascii="Times New Roman" w:hAnsi="Times New Roman" w:cs="Times New Roman"/>
          <w:sz w:val="24"/>
          <w:szCs w:val="24"/>
          <w:lang w:val="en-US"/>
        </w:rPr>
        <w:t xml:space="preserve">considerably </w:t>
      </w:r>
      <w:r w:rsidRPr="00B22236">
        <w:rPr>
          <w:rFonts w:ascii="Times New Roman" w:hAnsi="Times New Roman" w:cs="Times New Roman"/>
          <w:sz w:val="24"/>
          <w:szCs w:val="24"/>
          <w:lang w:val="en-US"/>
        </w:rPr>
        <w:t xml:space="preserve">achievements thus far made him a very attractive PhD candidate for </w:t>
      </w:r>
      <w:r w:rsidR="00487A89">
        <w:rPr>
          <w:rFonts w:ascii="Times New Roman" w:hAnsi="Times New Roman" w:cs="Times New Roman"/>
          <w:sz w:val="24"/>
          <w:szCs w:val="24"/>
          <w:lang w:val="en-US"/>
        </w:rPr>
        <w:t>such a prestigious lab</w:t>
      </w:r>
      <w:r w:rsidRPr="00B22236">
        <w:rPr>
          <w:rFonts w:ascii="Times New Roman" w:hAnsi="Times New Roman" w:cs="Times New Roman"/>
          <w:sz w:val="24"/>
          <w:szCs w:val="24"/>
          <w:lang w:val="en-US"/>
        </w:rPr>
        <w:t>.</w:t>
      </w:r>
    </w:p>
    <w:p w14:paraId="10E1A4F9" w14:textId="54F17C34" w:rsidR="004C19F0" w:rsidRDefault="004C19F0">
      <w:pPr>
        <w:rPr>
          <w:rFonts w:ascii="Times New Roman" w:hAnsi="Times New Roman" w:cs="Times New Roman"/>
          <w:sz w:val="24"/>
          <w:szCs w:val="24"/>
          <w:lang w:val="en-US"/>
        </w:rPr>
      </w:pPr>
      <w:r w:rsidRPr="00B22236">
        <w:rPr>
          <w:rFonts w:ascii="Times New Roman" w:hAnsi="Times New Roman" w:cs="Times New Roman"/>
          <w:sz w:val="24"/>
          <w:szCs w:val="24"/>
          <w:lang w:val="en-US"/>
        </w:rPr>
        <w:t xml:space="preserve">Rudy, thank you very much for a great collaboration over the years. It was a very rewarding </w:t>
      </w:r>
      <w:r w:rsidR="007751CE" w:rsidRPr="00B22236">
        <w:rPr>
          <w:rFonts w:ascii="Times New Roman" w:hAnsi="Times New Roman" w:cs="Times New Roman"/>
          <w:sz w:val="24"/>
          <w:szCs w:val="24"/>
          <w:lang w:val="en-US"/>
        </w:rPr>
        <w:t xml:space="preserve">and fulfilling </w:t>
      </w:r>
      <w:r w:rsidRPr="00B22236">
        <w:rPr>
          <w:rFonts w:ascii="Times New Roman" w:hAnsi="Times New Roman" w:cs="Times New Roman"/>
          <w:sz w:val="24"/>
          <w:szCs w:val="24"/>
          <w:lang w:val="en-US"/>
        </w:rPr>
        <w:t xml:space="preserve">experience for me! </w:t>
      </w:r>
      <w:r w:rsidR="007751CE" w:rsidRPr="00B22236">
        <w:rPr>
          <w:rFonts w:ascii="Times New Roman" w:hAnsi="Times New Roman" w:cs="Times New Roman"/>
          <w:sz w:val="24"/>
          <w:szCs w:val="24"/>
          <w:lang w:val="en-US"/>
        </w:rPr>
        <w:t>A</w:t>
      </w:r>
      <w:r w:rsidR="00D254D4" w:rsidRPr="00B22236">
        <w:rPr>
          <w:rFonts w:ascii="Times New Roman" w:hAnsi="Times New Roman" w:cs="Times New Roman"/>
          <w:sz w:val="24"/>
          <w:szCs w:val="24"/>
          <w:lang w:val="en-US"/>
        </w:rPr>
        <w:t xml:space="preserve">lthough my role as your advisor ends, </w:t>
      </w:r>
      <w:r w:rsidR="007751CE" w:rsidRPr="00B22236">
        <w:rPr>
          <w:rFonts w:ascii="Times New Roman" w:hAnsi="Times New Roman" w:cs="Times New Roman"/>
          <w:sz w:val="24"/>
          <w:szCs w:val="24"/>
          <w:lang w:val="en-US"/>
        </w:rPr>
        <w:t xml:space="preserve">I sincerely hope </w:t>
      </w:r>
      <w:r w:rsidR="00D254D4" w:rsidRPr="00B22236">
        <w:rPr>
          <w:rFonts w:ascii="Times New Roman" w:hAnsi="Times New Roman" w:cs="Times New Roman"/>
          <w:sz w:val="24"/>
          <w:szCs w:val="24"/>
          <w:lang w:val="en-US"/>
        </w:rPr>
        <w:t xml:space="preserve">that we will </w:t>
      </w:r>
      <w:r w:rsidR="008A0C98">
        <w:rPr>
          <w:rFonts w:ascii="Times New Roman" w:hAnsi="Times New Roman" w:cs="Times New Roman"/>
          <w:sz w:val="24"/>
          <w:szCs w:val="24"/>
          <w:lang w:val="en-US"/>
        </w:rPr>
        <w:t>remain</w:t>
      </w:r>
      <w:r w:rsidR="00D254D4" w:rsidRPr="00B22236">
        <w:rPr>
          <w:rFonts w:ascii="Times New Roman" w:hAnsi="Times New Roman" w:cs="Times New Roman"/>
          <w:sz w:val="24"/>
          <w:szCs w:val="24"/>
          <w:lang w:val="en-US"/>
        </w:rPr>
        <w:t xml:space="preserve"> in touch as friends and </w:t>
      </w:r>
      <w:r w:rsidR="007751CE" w:rsidRPr="00B22236">
        <w:rPr>
          <w:rFonts w:ascii="Times New Roman" w:hAnsi="Times New Roman" w:cs="Times New Roman"/>
          <w:sz w:val="24"/>
          <w:szCs w:val="24"/>
          <w:lang w:val="en-US"/>
        </w:rPr>
        <w:t>colleagues</w:t>
      </w:r>
      <w:r w:rsidR="00D254D4" w:rsidRPr="00B22236">
        <w:rPr>
          <w:rFonts w:ascii="Times New Roman" w:hAnsi="Times New Roman" w:cs="Times New Roman"/>
          <w:sz w:val="24"/>
          <w:szCs w:val="24"/>
          <w:lang w:val="en-US"/>
        </w:rPr>
        <w:t>.</w:t>
      </w:r>
    </w:p>
    <w:p w14:paraId="4F36A9FC" w14:textId="27F8CF7D" w:rsidR="001D3ED3" w:rsidRPr="00B22236" w:rsidRDefault="001D3ED3">
      <w:pPr>
        <w:rPr>
          <w:rFonts w:ascii="Times New Roman" w:hAnsi="Times New Roman" w:cs="Times New Roman"/>
          <w:sz w:val="24"/>
          <w:szCs w:val="24"/>
          <w:lang w:val="en-US"/>
        </w:rPr>
      </w:pPr>
      <w:r>
        <w:rPr>
          <w:rFonts w:ascii="Times New Roman" w:hAnsi="Times New Roman" w:cs="Times New Roman"/>
          <w:sz w:val="24"/>
          <w:szCs w:val="24"/>
          <w:lang w:val="en-US"/>
        </w:rPr>
        <w:t>I conclude by stating I recommend that Rudy’s thesis be evaluated with the highest grade, ‘1’.</w:t>
      </w:r>
    </w:p>
    <w:p w14:paraId="13A0F0BB" w14:textId="203FF939" w:rsidR="00D254D4" w:rsidRPr="00B22236" w:rsidRDefault="00D254D4">
      <w:pPr>
        <w:rPr>
          <w:rFonts w:ascii="Times New Roman" w:hAnsi="Times New Roman" w:cs="Times New Roman"/>
          <w:sz w:val="24"/>
          <w:szCs w:val="24"/>
          <w:lang w:val="en-US"/>
        </w:rPr>
      </w:pPr>
    </w:p>
    <w:p w14:paraId="5148B787" w14:textId="6DB59C3E" w:rsidR="00D254D4" w:rsidRPr="00B22236" w:rsidRDefault="00D254D4">
      <w:pPr>
        <w:rPr>
          <w:rFonts w:ascii="Times New Roman" w:hAnsi="Times New Roman" w:cs="Times New Roman"/>
          <w:sz w:val="24"/>
          <w:szCs w:val="24"/>
          <w:lang w:val="en-US"/>
        </w:rPr>
      </w:pPr>
    </w:p>
    <w:p w14:paraId="6B37ED6F" w14:textId="5CA60F90" w:rsidR="00D254D4" w:rsidRPr="00B22236" w:rsidRDefault="00D254D4">
      <w:pPr>
        <w:rPr>
          <w:rFonts w:ascii="Times New Roman" w:hAnsi="Times New Roman" w:cs="Times New Roman"/>
          <w:sz w:val="24"/>
          <w:szCs w:val="24"/>
          <w:lang w:val="en-US"/>
        </w:rPr>
      </w:pPr>
      <w:r w:rsidRPr="00B22236">
        <w:rPr>
          <w:rFonts w:ascii="Times New Roman" w:hAnsi="Times New Roman" w:cs="Times New Roman"/>
          <w:sz w:val="24"/>
          <w:szCs w:val="24"/>
          <w:lang w:val="en-US"/>
        </w:rPr>
        <w:t>doc. Hassan Hashimi, Ph.D.</w:t>
      </w:r>
    </w:p>
    <w:sectPr w:rsidR="00D254D4" w:rsidRPr="00B22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6C4"/>
    <w:rsid w:val="000024AD"/>
    <w:rsid w:val="000959F5"/>
    <w:rsid w:val="000A3FEB"/>
    <w:rsid w:val="000B2D93"/>
    <w:rsid w:val="001D3ED3"/>
    <w:rsid w:val="00203174"/>
    <w:rsid w:val="002C42F7"/>
    <w:rsid w:val="002F7FE3"/>
    <w:rsid w:val="00482088"/>
    <w:rsid w:val="00487A89"/>
    <w:rsid w:val="004A3DC5"/>
    <w:rsid w:val="004C19F0"/>
    <w:rsid w:val="00567085"/>
    <w:rsid w:val="00597E2D"/>
    <w:rsid w:val="005A598E"/>
    <w:rsid w:val="005B135A"/>
    <w:rsid w:val="00630649"/>
    <w:rsid w:val="00652613"/>
    <w:rsid w:val="00677FE1"/>
    <w:rsid w:val="00707C2B"/>
    <w:rsid w:val="007751CE"/>
    <w:rsid w:val="0079202F"/>
    <w:rsid w:val="007A2B7D"/>
    <w:rsid w:val="00821D47"/>
    <w:rsid w:val="008A0C98"/>
    <w:rsid w:val="008D0D96"/>
    <w:rsid w:val="009D527B"/>
    <w:rsid w:val="00A80FEE"/>
    <w:rsid w:val="00B22236"/>
    <w:rsid w:val="00B476C4"/>
    <w:rsid w:val="00BA7701"/>
    <w:rsid w:val="00BB46EA"/>
    <w:rsid w:val="00C14E43"/>
    <w:rsid w:val="00C87B06"/>
    <w:rsid w:val="00CF00F0"/>
    <w:rsid w:val="00CF643A"/>
    <w:rsid w:val="00D254D4"/>
    <w:rsid w:val="00E37211"/>
    <w:rsid w:val="00E37B73"/>
    <w:rsid w:val="00E41668"/>
    <w:rsid w:val="00EC0748"/>
    <w:rsid w:val="00ED6BEF"/>
    <w:rsid w:val="00F63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88D1"/>
  <w15:chartTrackingRefBased/>
  <w15:docId w15:val="{0A018F4F-E430-4DED-B620-0DCBF1AC4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1244</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Hashimi Hassan</dc:creator>
  <cp:keywords/>
  <dc:description/>
  <cp:lastModifiedBy>Hashimi Hassan</cp:lastModifiedBy>
  <cp:revision>24</cp:revision>
  <cp:lastPrinted>2022-01-19T08:23:00Z</cp:lastPrinted>
  <dcterms:created xsi:type="dcterms:W3CDTF">2022-01-18T10:42:00Z</dcterms:created>
  <dcterms:modified xsi:type="dcterms:W3CDTF">2022-01-19T08:27:00Z</dcterms:modified>
</cp:coreProperties>
</file>