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8D0" w:rsidRPr="007078D0" w:rsidRDefault="00FA7C17">
      <w:pPr>
        <w:rPr>
          <w:b/>
          <w:lang w:val="cs-CZ"/>
        </w:rPr>
      </w:pPr>
      <w:r>
        <w:rPr>
          <w:b/>
          <w:lang w:val="cs-CZ"/>
        </w:rPr>
        <w:t>Komentář k oponentskému p</w:t>
      </w:r>
      <w:r w:rsidR="007078D0" w:rsidRPr="007078D0">
        <w:rPr>
          <w:b/>
          <w:lang w:val="cs-CZ"/>
        </w:rPr>
        <w:t>osudku diplomové práce Bc. Adély Kotounové</w:t>
      </w:r>
    </w:p>
    <w:p w:rsidR="007078D0" w:rsidRDefault="007078D0">
      <w:pPr>
        <w:rPr>
          <w:lang w:val="cs-CZ"/>
        </w:rPr>
      </w:pPr>
    </w:p>
    <w:p w:rsidR="00D1034F" w:rsidRPr="00D20B67" w:rsidRDefault="008B58A2">
      <w:pPr>
        <w:rPr>
          <w:lang w:val="cs-CZ"/>
        </w:rPr>
      </w:pPr>
      <w:r>
        <w:rPr>
          <w:lang w:val="cs-CZ"/>
        </w:rPr>
        <w:t>Na práci musím ocenit dobře napsanou</w:t>
      </w:r>
      <w:r w:rsidR="00D1034F" w:rsidRPr="00D20B67">
        <w:rPr>
          <w:lang w:val="cs-CZ"/>
        </w:rPr>
        <w:t xml:space="preserve"> hutn</w:t>
      </w:r>
      <w:r>
        <w:rPr>
          <w:lang w:val="cs-CZ"/>
        </w:rPr>
        <w:t>ou</w:t>
      </w:r>
      <w:r w:rsidR="00D1034F" w:rsidRPr="00D20B67">
        <w:rPr>
          <w:lang w:val="cs-CZ"/>
        </w:rPr>
        <w:t xml:space="preserve"> literární rešerše, </w:t>
      </w:r>
      <w:r>
        <w:rPr>
          <w:lang w:val="cs-CZ"/>
        </w:rPr>
        <w:t xml:space="preserve">která mě </w:t>
      </w:r>
      <w:r w:rsidR="00D1034F" w:rsidRPr="00D20B67">
        <w:rPr>
          <w:lang w:val="cs-CZ"/>
        </w:rPr>
        <w:t>přesvědčila, že autorka tématu rozumí.</w:t>
      </w:r>
      <w:r w:rsidR="000F5520">
        <w:rPr>
          <w:lang w:val="cs-CZ"/>
        </w:rPr>
        <w:t xml:space="preserve"> Seznam použité literatury je </w:t>
      </w:r>
      <w:r>
        <w:rPr>
          <w:lang w:val="cs-CZ"/>
        </w:rPr>
        <w:t>velmi slušného</w:t>
      </w:r>
      <w:r w:rsidR="00452F69">
        <w:rPr>
          <w:lang w:val="cs-CZ"/>
        </w:rPr>
        <w:t xml:space="preserve"> rozs</w:t>
      </w:r>
      <w:r>
        <w:rPr>
          <w:lang w:val="cs-CZ"/>
        </w:rPr>
        <w:t>ahu</w:t>
      </w:r>
      <w:r w:rsidR="000F5520">
        <w:rPr>
          <w:lang w:val="cs-CZ"/>
        </w:rPr>
        <w:t>.</w:t>
      </w:r>
    </w:p>
    <w:p w:rsidR="00D267DD" w:rsidRPr="00D20B67" w:rsidRDefault="00D1034F" w:rsidP="00D20B67">
      <w:pPr>
        <w:spacing w:line="240" w:lineRule="auto"/>
        <w:rPr>
          <w:lang w:val="cs-CZ"/>
        </w:rPr>
      </w:pPr>
      <w:r w:rsidRPr="00D20B67">
        <w:rPr>
          <w:lang w:val="cs-CZ"/>
        </w:rPr>
        <w:t xml:space="preserve">Cyklus dusíku a jeho ovlivnění </w:t>
      </w:r>
      <w:r w:rsidR="008B58A2">
        <w:rPr>
          <w:lang w:val="cs-CZ"/>
        </w:rPr>
        <w:t xml:space="preserve">různými zásahy </w:t>
      </w:r>
      <w:r w:rsidRPr="00D20B67">
        <w:rPr>
          <w:lang w:val="cs-CZ"/>
        </w:rPr>
        <w:t xml:space="preserve">slibuje mnohá dobrodružství, nakonec ale sítem statistiky prolezlo jen málo jednoznačných výsledků. </w:t>
      </w:r>
      <w:r w:rsidR="00976E02">
        <w:rPr>
          <w:lang w:val="cs-CZ"/>
        </w:rPr>
        <w:t>I přesto autorka dokázala napsat slušnou a čtivou diskusi, prokazující její dobrou orientaci v tématu.</w:t>
      </w:r>
    </w:p>
    <w:p w:rsidR="00976E02" w:rsidRDefault="00976E02" w:rsidP="00D20B67">
      <w:pPr>
        <w:spacing w:line="240" w:lineRule="auto"/>
        <w:rPr>
          <w:lang w:val="cs-CZ"/>
        </w:rPr>
      </w:pPr>
      <w:r>
        <w:rPr>
          <w:lang w:val="cs-CZ"/>
        </w:rPr>
        <w:t xml:space="preserve">Co se týče nedostatků práce, zaznamenal jsem několik </w:t>
      </w:r>
      <w:r w:rsidR="006E366B">
        <w:rPr>
          <w:lang w:val="cs-CZ"/>
        </w:rPr>
        <w:t>překlepů a neobratností</w:t>
      </w:r>
      <w:r w:rsidR="00DE66FC">
        <w:rPr>
          <w:lang w:val="cs-CZ"/>
        </w:rPr>
        <w:t xml:space="preserve"> (zejména občas až příliš „kreativní“ práce s čárkami v souvětích)</w:t>
      </w:r>
      <w:r w:rsidR="006E366B">
        <w:rPr>
          <w:lang w:val="cs-CZ"/>
        </w:rPr>
        <w:t>, s</w:t>
      </w:r>
      <w:r w:rsidR="00DE66FC">
        <w:rPr>
          <w:lang w:val="cs-CZ"/>
        </w:rPr>
        <w:t> jejichž konkrétním výčtem</w:t>
      </w:r>
      <w:r w:rsidR="006E366B">
        <w:rPr>
          <w:lang w:val="cs-CZ"/>
        </w:rPr>
        <w:t xml:space="preserve"> nemá smysl publikum při obhajobě zdržovat.</w:t>
      </w:r>
      <w:r>
        <w:rPr>
          <w:lang w:val="cs-CZ"/>
        </w:rPr>
        <w:t xml:space="preserve"> </w:t>
      </w:r>
      <w:r w:rsidR="006E366B">
        <w:rPr>
          <w:lang w:val="cs-CZ"/>
        </w:rPr>
        <w:t xml:space="preserve">Chci zímit jen </w:t>
      </w:r>
      <w:r w:rsidR="00720058">
        <w:rPr>
          <w:lang w:val="cs-CZ"/>
        </w:rPr>
        <w:t>dvě své</w:t>
      </w:r>
      <w:r w:rsidR="006E366B">
        <w:rPr>
          <w:lang w:val="cs-CZ"/>
        </w:rPr>
        <w:t xml:space="preserve"> výhrad</w:t>
      </w:r>
      <w:r w:rsidR="00FA7C17">
        <w:rPr>
          <w:lang w:val="cs-CZ"/>
        </w:rPr>
        <w:t>y</w:t>
      </w:r>
      <w:r>
        <w:rPr>
          <w:lang w:val="cs-CZ"/>
        </w:rPr>
        <w:t xml:space="preserve">: </w:t>
      </w:r>
    </w:p>
    <w:p w:rsidR="00D20B67" w:rsidRDefault="00D20B67" w:rsidP="00D20B67">
      <w:pPr>
        <w:spacing w:line="240" w:lineRule="auto"/>
        <w:rPr>
          <w:lang w:val="cs-CZ"/>
        </w:rPr>
      </w:pPr>
      <w:r>
        <w:rPr>
          <w:lang w:val="cs-CZ"/>
        </w:rPr>
        <w:t>V </w:t>
      </w:r>
      <w:r w:rsidRPr="004169AA">
        <w:rPr>
          <w:i/>
          <w:lang w:val="cs-CZ"/>
        </w:rPr>
        <w:t>Hypotézách</w:t>
      </w:r>
      <w:r>
        <w:rPr>
          <w:lang w:val="cs-CZ"/>
        </w:rPr>
        <w:t xml:space="preserve"> se v bodě 3 píše o „obou“ lesních ekosystémech, přitom není jasné, o jaké </w:t>
      </w:r>
      <w:r w:rsidR="008B58A2">
        <w:rPr>
          <w:lang w:val="cs-CZ"/>
        </w:rPr>
        <w:t>„</w:t>
      </w:r>
      <w:r>
        <w:rPr>
          <w:lang w:val="cs-CZ"/>
        </w:rPr>
        <w:t>oba</w:t>
      </w:r>
      <w:r w:rsidR="008B58A2">
        <w:rPr>
          <w:lang w:val="cs-CZ"/>
        </w:rPr>
        <w:t>“</w:t>
      </w:r>
      <w:r>
        <w:rPr>
          <w:lang w:val="cs-CZ"/>
        </w:rPr>
        <w:t xml:space="preserve"> by mělo jít.</w:t>
      </w:r>
    </w:p>
    <w:p w:rsidR="00720058" w:rsidRDefault="00452F69" w:rsidP="00720058">
      <w:pPr>
        <w:spacing w:line="240" w:lineRule="auto"/>
        <w:rPr>
          <w:b/>
          <w:lang w:val="cs-CZ"/>
        </w:rPr>
      </w:pPr>
      <w:r>
        <w:rPr>
          <w:lang w:val="cs-CZ"/>
        </w:rPr>
        <w:t xml:space="preserve">Mám trochu problém s používáním termínu „dostupnost“ </w:t>
      </w:r>
      <w:r w:rsidR="004169AA">
        <w:rPr>
          <w:lang w:val="cs-CZ"/>
        </w:rPr>
        <w:t xml:space="preserve">(dusičnanu nebo amonného kationtu) </w:t>
      </w:r>
      <w:r>
        <w:rPr>
          <w:lang w:val="cs-CZ"/>
        </w:rPr>
        <w:t>místo „koncentrace“.</w:t>
      </w:r>
      <w:r w:rsidR="00720058" w:rsidRPr="00720058">
        <w:rPr>
          <w:b/>
          <w:lang w:val="cs-CZ"/>
        </w:rPr>
        <w:t xml:space="preserve"> </w:t>
      </w:r>
    </w:p>
    <w:p w:rsidR="00720058" w:rsidRDefault="00720058" w:rsidP="00720058">
      <w:pPr>
        <w:spacing w:line="240" w:lineRule="auto"/>
        <w:rPr>
          <w:b/>
          <w:lang w:val="cs-CZ"/>
        </w:rPr>
      </w:pPr>
    </w:p>
    <w:p w:rsidR="00720058" w:rsidRDefault="00720058" w:rsidP="00720058">
      <w:pPr>
        <w:spacing w:line="240" w:lineRule="auto"/>
        <w:rPr>
          <w:lang w:val="cs-CZ"/>
        </w:rPr>
      </w:pPr>
      <w:r w:rsidRPr="00D20B67">
        <w:rPr>
          <w:b/>
          <w:lang w:val="cs-CZ"/>
        </w:rPr>
        <w:t>Otázky:</w:t>
      </w:r>
      <w:r w:rsidRPr="00D20B67">
        <w:rPr>
          <w:lang w:val="cs-CZ"/>
        </w:rPr>
        <w:t xml:space="preserve"> Na straně 6 autorka píše: </w:t>
      </w:r>
      <w:r w:rsidRPr="00D20B67">
        <w:rPr>
          <w:i/>
          <w:lang w:val="cs-CZ"/>
        </w:rPr>
        <w:t>Heterotrofní nitrifikace je významný proces z hlediska produkce dusičnanů, avšak není zcela jasné, jak z tohoto procesu heterotrofové profitují.</w:t>
      </w:r>
      <w:r w:rsidRPr="00D20B67">
        <w:rPr>
          <w:lang w:val="cs-CZ"/>
        </w:rPr>
        <w:t xml:space="preserve"> Zajímalo by mě, jak moc významný je tento proces ve </w:t>
      </w:r>
      <w:r>
        <w:rPr>
          <w:lang w:val="cs-CZ"/>
        </w:rPr>
        <w:t>srovnání s autotrofní nitrifikací, a j</w:t>
      </w:r>
      <w:r w:rsidR="00F8497C">
        <w:rPr>
          <w:lang w:val="cs-CZ"/>
        </w:rPr>
        <w:t>a</w:t>
      </w:r>
      <w:r>
        <w:rPr>
          <w:lang w:val="cs-CZ"/>
        </w:rPr>
        <w:t xml:space="preserve">ká možná vysvětlení nabízejí studie ohledně toho nejasného profitu. </w:t>
      </w:r>
    </w:p>
    <w:p w:rsidR="00720058" w:rsidRPr="006E366B" w:rsidRDefault="00720058" w:rsidP="00720058">
      <w:pPr>
        <w:spacing w:line="240" w:lineRule="auto"/>
        <w:rPr>
          <w:lang w:val="cs-CZ"/>
        </w:rPr>
      </w:pPr>
      <w:r w:rsidRPr="006E366B">
        <w:rPr>
          <w:sz w:val="23"/>
          <w:szCs w:val="23"/>
          <w:lang w:val="cs-CZ"/>
        </w:rPr>
        <w:t xml:space="preserve">Na straně 38 v diskusi autorka píše: </w:t>
      </w:r>
      <w:r w:rsidRPr="006E366B">
        <w:rPr>
          <w:i/>
          <w:sz w:val="23"/>
          <w:szCs w:val="23"/>
          <w:lang w:val="cs-CZ"/>
        </w:rPr>
        <w:t>…zda by imobilizace rostlinami byla vyšší v půdách smrkového lesa než v půdách bukového lesa, však v laboratorním pokusu nebylo možno ověřit.</w:t>
      </w:r>
      <w:r w:rsidRPr="006E366B">
        <w:rPr>
          <w:sz w:val="23"/>
          <w:szCs w:val="23"/>
          <w:lang w:val="cs-CZ"/>
        </w:rPr>
        <w:t xml:space="preserve"> Pokud bychom to opravdu moc chtěli vědět, jak by se to mohlo dát zjistit? </w:t>
      </w:r>
    </w:p>
    <w:p w:rsidR="00720058" w:rsidRDefault="00FA7C17" w:rsidP="00720058">
      <w:pPr>
        <w:spacing w:line="240" w:lineRule="auto"/>
        <w:rPr>
          <w:lang w:val="cs-CZ"/>
        </w:rPr>
      </w:pPr>
      <w:r w:rsidRPr="00FA7C17">
        <w:rPr>
          <w:lang w:val="cs-CZ"/>
        </w:rPr>
        <w:t>Opět z diskuse:</w:t>
      </w:r>
      <w:r>
        <w:rPr>
          <w:i/>
          <w:lang w:val="cs-CZ"/>
        </w:rPr>
        <w:t xml:space="preserve"> </w:t>
      </w:r>
      <w:r w:rsidR="00720058" w:rsidRPr="006E366B">
        <w:rPr>
          <w:i/>
          <w:lang w:val="cs-CZ"/>
        </w:rPr>
        <w:t>Akumulace NH</w:t>
      </w:r>
      <w:r w:rsidR="00720058" w:rsidRPr="00FA7C17">
        <w:rPr>
          <w:i/>
          <w:vertAlign w:val="subscript"/>
          <w:lang w:val="cs-CZ"/>
        </w:rPr>
        <w:t>4</w:t>
      </w:r>
      <w:r w:rsidR="00720058" w:rsidRPr="00F8497C">
        <w:rPr>
          <w:i/>
          <w:vertAlign w:val="superscript"/>
          <w:lang w:val="cs-CZ"/>
        </w:rPr>
        <w:t>+</w:t>
      </w:r>
      <w:r w:rsidR="00720058" w:rsidRPr="006E366B">
        <w:rPr>
          <w:i/>
          <w:lang w:val="cs-CZ"/>
        </w:rPr>
        <w:t xml:space="preserve"> na půdním sorpčním komplexu v bukovém porostu naznačuje...</w:t>
      </w:r>
      <w:r w:rsidR="00720058">
        <w:rPr>
          <w:lang w:val="cs-CZ"/>
        </w:rPr>
        <w:t xml:space="preserve"> Máte tu akumulaci nějak podchycenou, nebo je to jen vaše domněnka na základě srovnání CEC v půdách obou porostů?</w:t>
      </w:r>
    </w:p>
    <w:p w:rsidR="00452F69" w:rsidRPr="00D20B67" w:rsidRDefault="00452F69" w:rsidP="00D20B67">
      <w:pPr>
        <w:spacing w:line="240" w:lineRule="auto"/>
        <w:rPr>
          <w:lang w:val="cs-CZ"/>
        </w:rPr>
      </w:pPr>
      <w:bookmarkStart w:id="0" w:name="_GoBack"/>
      <w:bookmarkEnd w:id="0"/>
    </w:p>
    <w:sectPr w:rsidR="00452F69" w:rsidRPr="00D20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34F"/>
    <w:rsid w:val="000F5520"/>
    <w:rsid w:val="004169AA"/>
    <w:rsid w:val="00452F69"/>
    <w:rsid w:val="004E28C5"/>
    <w:rsid w:val="006E366B"/>
    <w:rsid w:val="007078D0"/>
    <w:rsid w:val="00720058"/>
    <w:rsid w:val="008B58A2"/>
    <w:rsid w:val="00976E02"/>
    <w:rsid w:val="00D1034F"/>
    <w:rsid w:val="00D20B67"/>
    <w:rsid w:val="00DA6807"/>
    <w:rsid w:val="00DE66FC"/>
    <w:rsid w:val="00F8497C"/>
    <w:rsid w:val="00FA7C17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80BF8A-8EE0-49F7-97A8-F8FF6ED0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Kaňa</dc:creator>
  <cp:keywords/>
  <dc:description/>
  <cp:lastModifiedBy>Jiří Kaňa</cp:lastModifiedBy>
  <cp:revision>11</cp:revision>
  <dcterms:created xsi:type="dcterms:W3CDTF">2020-05-27T14:04:00Z</dcterms:created>
  <dcterms:modified xsi:type="dcterms:W3CDTF">2020-06-26T11:50:00Z</dcterms:modified>
</cp:coreProperties>
</file>