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A19D4" w14:textId="17B7D786" w:rsidR="00CA1D0D" w:rsidRDefault="00F270F3" w:rsidP="00F270F3">
      <w:pPr>
        <w:spacing w:line="360" w:lineRule="auto"/>
        <w:rPr>
          <w:b/>
          <w:bCs/>
          <w:sz w:val="24"/>
          <w:szCs w:val="24"/>
          <w:lang w:val="cs-CZ"/>
        </w:rPr>
      </w:pPr>
      <w:r>
        <w:rPr>
          <w:lang w:val="cs-CZ"/>
        </w:rPr>
        <w:t xml:space="preserve">                           </w:t>
      </w:r>
      <w:r>
        <w:rPr>
          <w:b/>
          <w:bCs/>
          <w:sz w:val="24"/>
          <w:szCs w:val="24"/>
          <w:lang w:val="cs-CZ"/>
        </w:rPr>
        <w:t xml:space="preserve">Oponentský posudek na disertační práci Mgr. Gabriely Urbánkové s názvem: </w:t>
      </w:r>
      <w:proofErr w:type="gramStart"/>
      <w:r>
        <w:rPr>
          <w:b/>
          <w:bCs/>
          <w:sz w:val="24"/>
          <w:szCs w:val="24"/>
          <w:lang w:val="cs-CZ"/>
        </w:rPr>
        <w:t>„ Osobnostní</w:t>
      </w:r>
      <w:proofErr w:type="gramEnd"/>
      <w:r>
        <w:rPr>
          <w:b/>
          <w:bCs/>
          <w:sz w:val="24"/>
          <w:szCs w:val="24"/>
          <w:lang w:val="cs-CZ"/>
        </w:rPr>
        <w:t xml:space="preserve"> rysy hraboše polního: Jejich behaviorální plasticita a vliv na rozmnožování“.</w:t>
      </w:r>
    </w:p>
    <w:p w14:paraId="02D3E70E" w14:textId="5D4988C4" w:rsidR="00F270F3" w:rsidRDefault="00F270F3" w:rsidP="00F270F3">
      <w:pPr>
        <w:spacing w:line="360" w:lineRule="auto"/>
        <w:ind w:firstLine="720"/>
        <w:rPr>
          <w:b/>
          <w:bCs/>
          <w:sz w:val="24"/>
          <w:szCs w:val="24"/>
          <w:lang w:val="cs-CZ"/>
        </w:rPr>
      </w:pPr>
    </w:p>
    <w:p w14:paraId="6910A53C" w14:textId="321EBA71" w:rsidR="00F270F3" w:rsidRDefault="00CF6412" w:rsidP="00F270F3">
      <w:pPr>
        <w:spacing w:line="360" w:lineRule="auto"/>
        <w:ind w:firstLine="7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Předložená práce Mgr. Gabriely Urbánkové má 127 stran vlastního textu a je založena na třech článcích zpracovávající výzkum různých aspektů personality a behaviorální plasticity. Dva z těchto článků již prošly recenzním řízením a byly publikovány v oborově respektovaných časopisech </w:t>
      </w:r>
      <w:proofErr w:type="spellStart"/>
      <w:r>
        <w:rPr>
          <w:sz w:val="24"/>
          <w:szCs w:val="24"/>
          <w:lang w:val="cs-CZ"/>
        </w:rPr>
        <w:t>Ethology</w:t>
      </w:r>
      <w:proofErr w:type="spellEnd"/>
      <w:r>
        <w:rPr>
          <w:sz w:val="24"/>
          <w:szCs w:val="24"/>
          <w:lang w:val="cs-CZ"/>
        </w:rPr>
        <w:t xml:space="preserve">, </w:t>
      </w:r>
      <w:proofErr w:type="spellStart"/>
      <w:r>
        <w:rPr>
          <w:sz w:val="24"/>
          <w:szCs w:val="24"/>
          <w:lang w:val="cs-CZ"/>
        </w:rPr>
        <w:t>Behavioural</w:t>
      </w:r>
      <w:proofErr w:type="spellEnd"/>
      <w:r>
        <w:rPr>
          <w:sz w:val="24"/>
          <w:szCs w:val="24"/>
          <w:lang w:val="cs-CZ"/>
        </w:rPr>
        <w:t xml:space="preserve"> </w:t>
      </w:r>
      <w:proofErr w:type="spellStart"/>
      <w:r>
        <w:rPr>
          <w:sz w:val="24"/>
          <w:szCs w:val="24"/>
          <w:lang w:val="cs-CZ"/>
        </w:rPr>
        <w:t>Processes</w:t>
      </w:r>
      <w:proofErr w:type="spellEnd"/>
      <w:r>
        <w:rPr>
          <w:sz w:val="24"/>
          <w:szCs w:val="24"/>
          <w:lang w:val="cs-CZ"/>
        </w:rPr>
        <w:t xml:space="preserve">. Třetí článek je do studie zařazen v podobě manuskriptu připraveného k odeslání. Práce je opatřena </w:t>
      </w:r>
      <w:r w:rsidR="006E3E32">
        <w:rPr>
          <w:sz w:val="24"/>
          <w:szCs w:val="24"/>
          <w:lang w:val="cs-CZ"/>
        </w:rPr>
        <w:t xml:space="preserve">Teoretickým úvodem do problematiky, Shrnutím výsledků a </w:t>
      </w:r>
      <w:proofErr w:type="spellStart"/>
      <w:r w:rsidR="006E3E32">
        <w:rPr>
          <w:sz w:val="24"/>
          <w:szCs w:val="24"/>
          <w:lang w:val="cs-CZ"/>
        </w:rPr>
        <w:t>minikapitolkou</w:t>
      </w:r>
      <w:proofErr w:type="spellEnd"/>
      <w:r w:rsidR="006E3E32">
        <w:rPr>
          <w:sz w:val="24"/>
          <w:szCs w:val="24"/>
          <w:lang w:val="cs-CZ"/>
        </w:rPr>
        <w:t xml:space="preserve"> Závěry. Práci uzavírá profesionální životopis autorky, z něhož je patrná hojná aktivní účast na mezinárodních i tuzemských konferencích i pomoc se školením mladších studentů.</w:t>
      </w:r>
    </w:p>
    <w:p w14:paraId="5FE34DED" w14:textId="0C678347" w:rsidR="006E3E32" w:rsidRDefault="006E3E32" w:rsidP="00F270F3">
      <w:pPr>
        <w:spacing w:line="360" w:lineRule="auto"/>
        <w:ind w:firstLine="7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Nyní k jednotlivým částem práce:</w:t>
      </w:r>
    </w:p>
    <w:p w14:paraId="6E38952B" w14:textId="1920AF05" w:rsidR="0015188F" w:rsidRDefault="00777652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Kapitola 2. (1. Manuskr</w:t>
      </w:r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i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pt) 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se zabývá problematikou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behaviorálních nor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e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m. </w:t>
      </w:r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Tato práce je jednou z mála, která sleduje průběh změn personality a plasticity přes podstatnou část ontogeneze. Takových prací není mnoho a vyhodnotit takové změny bývá dost složité. Práce se mi líbila, považuji ji za velmi dobrou, ale vzbudila ve mně řadu zvídavých otázek.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Opakovaně 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byla </w:t>
      </w:r>
      <w:proofErr w:type="gramStart"/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testována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zvířata</w:t>
      </w:r>
      <w:proofErr w:type="gramEnd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v různém věku, ale bohužel 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se málo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diskutuj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e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vliv ontogeneze a sexuálního dospívání na sledované trendy. </w:t>
      </w:r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Měli jste nějaké hypotézy ohledně poklesu konzistence chování v období dospívání?  Dívali jste se na změny variability v tomto období?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Také je 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 designu experimentu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zavedená kontroln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í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skupina, testovaná jen jednou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v dospělosti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kvůli otestování vlivu případné habituace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a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le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je škoda, že tato skupina nebyla z pohledu personality podrobně vyšetřov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á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n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a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. N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apř. pokud by zvířata prošla jiným exploračním testem, třeba hole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-</w:t>
      </w:r>
      <w:proofErr w:type="spellStart"/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board</w:t>
      </w:r>
      <w:proofErr w:type="spellEnd"/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test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em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dal by se 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vztah 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personality a plasticity sledovat jen u dospělých zvířat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v separátním experimentu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. </w:t>
      </w:r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Dva druhy </w:t>
      </w:r>
      <w:proofErr w:type="spellStart"/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r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epeatability</w:t>
      </w:r>
      <w:proofErr w:type="spellEnd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by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l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y také spočítané jen pro tři vybrané proměnné (a 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hodnoty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nebyly </w:t>
      </w:r>
      <w:r w:rsidR="006F10F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příliš vysoké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), nevím, proč </w:t>
      </w:r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nebyly </w:t>
      </w:r>
      <w:proofErr w:type="gramStart"/>
      <w:r w:rsidR="00B56664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počítány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pro</w:t>
      </w:r>
      <w:proofErr w:type="gramEnd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všechny proměnné?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Dá se z výsledků tohoto experimentu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proofErr w:type="gramStart"/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říci</w:t>
      </w:r>
      <w:proofErr w:type="gramEnd"/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 že byla u laboratorní populace stabilita chování (personalita) vyšší než plasticita, nebo ne?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Není podle vás důležitější míra interindividuální variabilita (variabilita jednoho zvířete v jednom chování, v jednom 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lastRenderedPageBreak/>
        <w:t>časovém bodě) než určitý trend ve smyslu (</w:t>
      </w:r>
      <w:proofErr w:type="spellStart"/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slope</w:t>
      </w:r>
      <w:proofErr w:type="spellEnd"/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náhodného faktoru) behaviorální normy, jaký je vztah mezi těmito parametry?</w:t>
      </w:r>
    </w:p>
    <w:p w14:paraId="341B1396" w14:textId="536F15A2" w:rsidR="00B56664" w:rsidRDefault="00777652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Co mě 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 této práci také zaujalo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by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l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a</w:t>
      </w:r>
      <w:r w:rsidR="00CA2E5E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postupné přibližování individuálního chování průměru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"</w:t>
      </w:r>
      <w:proofErr w:type="spellStart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regression</w:t>
      </w:r>
      <w:proofErr w:type="spellEnd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to </w:t>
      </w:r>
      <w:proofErr w:type="spellStart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the</w:t>
      </w:r>
      <w:proofErr w:type="spellEnd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proofErr w:type="spellStart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mean</w:t>
      </w:r>
      <w:proofErr w:type="spellEnd"/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", kdy se </w:t>
      </w:r>
      <w:r w:rsid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individuální hodnoty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v průběhu </w:t>
      </w:r>
      <w:r w:rsid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testování </w:t>
      </w:r>
      <w:r w:rsidRPr="0077765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všechny přibližovaly průměru.</w:t>
      </w:r>
      <w:r w:rsidR="001518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</w:p>
    <w:p w14:paraId="48ED2B60" w14:textId="5E6D8315" w:rsidR="0015188F" w:rsidRDefault="00B56664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Prosím vysvětlete podrobněji predikce, kde se hodně uvažuje o negativní korelaci mezi personalitou (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random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intercept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) a plasticitou (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random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slope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) odchylek od LMM modelu? Diskutujte více</w:t>
      </w:r>
      <w:r w:rsid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jakou výhodu takový vztah 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</w:t>
      </w:r>
      <w:r w:rsid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 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teore</w:t>
      </w:r>
      <w:r w:rsid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tické 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rovině znamená.</w:t>
      </w:r>
    </w:p>
    <w:p w14:paraId="346A02FE" w14:textId="773F2331" w:rsidR="00EF0A62" w:rsidRDefault="00EF0A62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Kapitola 3. (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2. manuskript</w:t>
      </w:r>
      <w:r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)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se zabývá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dlouhodob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ý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m sledování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m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(3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dny) zvířete v novém prostředí, což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je zajímavý design, který v současných </w:t>
      </w:r>
      <w:proofErr w:type="spellStart"/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personalitních</w:t>
      </w:r>
      <w:proofErr w:type="spellEnd"/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studiích poněkud chybí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.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O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pakovatelnost dlouhodob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ě sledovaného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chování je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 této studii neobvykle</w:t>
      </w:r>
      <w:r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vysoká.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Ve studii bohužel poněkud chybí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podrobnější analýz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a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 jak se to chování v čase mění (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např.</w:t>
      </w:r>
      <w:r w:rsidR="008410B0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graf habituace, pokud nějaká byla), ideálně na podrobnější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časové </w:t>
      </w:r>
      <w:proofErr w:type="gramStart"/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škále</w:t>
      </w:r>
      <w:proofErr w:type="gramEnd"/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než je den. Ale vysoká opakovatelnost ukazuje, že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chování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první den v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 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novém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prostředí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se od dalších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dní příliš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neliší.</w:t>
      </w:r>
      <w:r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</w:p>
    <w:p w14:paraId="0F96C7F0" w14:textId="504C5226" w:rsidR="00AA48C0" w:rsidRDefault="00AA48C0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Jak vysvětlíte poměrně vysokou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repeatabilitu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behaviorálních parametrů ve srovnání s výsledky manuskriptu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1? Hrála roli kromě různého rozmezí testování i jiná volba parametrů popisujících explorační chování? Vyšetřovali jste také existenci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popřípadě stabilitu 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korelací mezi jednotlivými chováními (stabilitu behaviorálního syndromu v čase)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?</w:t>
      </w:r>
    </w:p>
    <w:p w14:paraId="7A23E8DF" w14:textId="0B02F56C" w:rsidR="00777652" w:rsidRDefault="00EF0A62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Kapitola 4 (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3. manuskript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)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e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zabývá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podobnost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í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personalit u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sexuální</w:t>
      </w:r>
      <w:r w:rsidR="0047638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ch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partnerů a vlivu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behaviorálních rozdílů mezi partnery 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na rozmnožování. 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Reprodukční úspěch zvířat v tomto experimentu byl bohužel poměrně nízký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, ale i tak se ukázalo, že</w:t>
      </w:r>
      <w:r w:rsidR="008410B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úspěšně se množící páry </w:t>
      </w:r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se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 </w:t>
      </w:r>
      <w:proofErr w:type="spellStart"/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personalit</w:t>
      </w:r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ních</w:t>
      </w:r>
      <w:proofErr w:type="spellEnd"/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rysech podobaly více než neúspěšné páry</w:t>
      </w:r>
      <w:r w:rsidR="00777652" w:rsidRPr="00EF0A6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. Práce je hezká, nevšimla jsem si žádných závažných nedostatků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, budu držet </w:t>
      </w:r>
      <w:r w:rsidR="00AA48C0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palce při překonávání publikačních nástrah</w:t>
      </w:r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.</w:t>
      </w:r>
    </w:p>
    <w:p w14:paraId="06BDFA75" w14:textId="35444669" w:rsidR="00AA48C0" w:rsidRDefault="00AA48C0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Celkově práce tvoří docela konzistentní celek, který se dívá na vývoj individuální variability (personality i plasticity) u hrabošů v různých časových oknech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.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S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leduje jak celoživotní vývoj, tak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i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podrobně sleduje změny 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lastRenderedPageBreak/>
        <w:t>personality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a plasticity</w:t>
      </w: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v krátkém časovém úseku, či v období rozmnožování. Celá práce se tak dívá na vývoj personality u hrabošů různou optikou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a tvoří </w:t>
      </w:r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poměrně 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konzistentní celek. Přesto že je prací studujících personalitu či plasticitu chování u zvířat mnoho, jen málo z nich postihuje u jednoho druhu celou problematiku ontogeneze personality takto komplexně. Gabriela </w:t>
      </w:r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Urbánková </w:t>
      </w:r>
      <w:r w:rsidR="00DA47C2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je u všech manuskriptů první autorkou </w:t>
      </w:r>
      <w:r w:rsidR="00420443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a z předloženého textu včetně pečlivě pracovaného literárního úvodu je patrné, že se na celém projektu podílela podstatnou měrou. Proto závěrem konstatuji, že práce naplnila formální i neformální kritéria obvyklá na </w:t>
      </w:r>
      <w:proofErr w:type="spellStart"/>
      <w:r w:rsidR="00420443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PřF</w:t>
      </w:r>
      <w:proofErr w:type="spellEnd"/>
      <w:r w:rsidR="000A0C65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</w:t>
      </w:r>
      <w:proofErr w:type="spellStart"/>
      <w:r w:rsidR="00420443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JčU</w:t>
      </w:r>
      <w:proofErr w:type="spellEnd"/>
      <w:r w:rsidR="00420443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 a navrhuji její práci k přijetí a kladnému hodnocení.</w:t>
      </w:r>
    </w:p>
    <w:p w14:paraId="2A50C06C" w14:textId="76F2B118" w:rsidR="00420443" w:rsidRDefault="00420443" w:rsidP="00777652">
      <w:pPr>
        <w:spacing w:line="36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</w:p>
    <w:p w14:paraId="554C7FD4" w14:textId="734FFFF0" w:rsidR="00420443" w:rsidRPr="00EF0A62" w:rsidRDefault="00420443" w:rsidP="00777652">
      <w:pPr>
        <w:spacing w:line="360" w:lineRule="auto"/>
        <w:ind w:firstLine="720"/>
        <w:rPr>
          <w:rFonts w:cstheme="minorHAnsi"/>
          <w:sz w:val="24"/>
          <w:szCs w:val="24"/>
          <w:lang w:val="cs-CZ"/>
        </w:rPr>
      </w:pPr>
      <w: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V Praze          18.11.2021                                                                  RNDr. Eva Landová, Ph.D.</w:t>
      </w:r>
    </w:p>
    <w:sectPr w:rsidR="00420443" w:rsidRPr="00EF0A62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1"/>
      <w:pgMar w:top="2556" w:right="397" w:bottom="2698" w:left="397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FA33B" w14:textId="77777777" w:rsidR="00502DD6" w:rsidRDefault="00502DD6" w:rsidP="000157CE">
      <w:pPr>
        <w:spacing w:after="0" w:line="240" w:lineRule="auto"/>
      </w:pPr>
      <w:r>
        <w:separator/>
      </w:r>
    </w:p>
  </w:endnote>
  <w:endnote w:type="continuationSeparator" w:id="0">
    <w:p w14:paraId="7EA654D4" w14:textId="77777777" w:rsidR="00502DD6" w:rsidRDefault="00502DD6" w:rsidP="0001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8549" w14:textId="77777777" w:rsidR="007568C2" w:rsidRDefault="007568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84BB6" w14:textId="77777777" w:rsidR="007568C2" w:rsidRDefault="007568C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D61A" w14:textId="2DE716DF" w:rsidR="000C4D8D" w:rsidRPr="002B3486" w:rsidRDefault="000C4D8D" w:rsidP="002B34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2064" w14:textId="77777777" w:rsidR="00502DD6" w:rsidRDefault="00502DD6" w:rsidP="000157CE">
      <w:pPr>
        <w:spacing w:after="0" w:line="240" w:lineRule="auto"/>
      </w:pPr>
      <w:r>
        <w:separator/>
      </w:r>
    </w:p>
  </w:footnote>
  <w:footnote w:type="continuationSeparator" w:id="0">
    <w:p w14:paraId="47EB8AFE" w14:textId="77777777" w:rsidR="00502DD6" w:rsidRDefault="00502DD6" w:rsidP="00015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C2FE" w14:textId="77777777" w:rsidR="007568C2" w:rsidRDefault="007568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96"/>
    </w:tblGrid>
    <w:tr w:rsidR="000C4D8D" w14:paraId="397D7619" w14:textId="77777777" w:rsidTr="00951C5A">
      <w:trPr>
        <w:trHeight w:val="622"/>
      </w:trPr>
      <w:tc>
        <w:tcPr>
          <w:tcW w:w="10896" w:type="dxa"/>
        </w:tcPr>
        <w:p w14:paraId="4CB79289" w14:textId="60ECDFCA" w:rsidR="000C4D8D" w:rsidRDefault="000C4D8D" w:rsidP="00097F81">
          <w:pPr>
            <w:spacing w:after="0"/>
          </w:pPr>
        </w:p>
      </w:tc>
    </w:tr>
  </w:tbl>
  <w:p w14:paraId="41021209" w14:textId="77777777" w:rsidR="000C4D8D" w:rsidRDefault="000C4D8D" w:rsidP="00951C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98"/>
    </w:tblGrid>
    <w:tr w:rsidR="000C4D8D" w:rsidRPr="00740267" w14:paraId="56EE2EAE" w14:textId="77777777" w:rsidTr="001C7764">
      <w:trPr>
        <w:trHeight w:val="60"/>
      </w:trPr>
      <w:tc>
        <w:tcPr>
          <w:tcW w:w="10898" w:type="dxa"/>
        </w:tcPr>
        <w:p w14:paraId="65285267" w14:textId="48006EFA" w:rsidR="000C4D8D" w:rsidRPr="00740267" w:rsidRDefault="006E3149" w:rsidP="003B3BF3">
          <w:pPr>
            <w:pStyle w:val="Bezmezer"/>
            <w:rPr>
              <w:rFonts w:ascii="Arial" w:hAnsi="Arial" w:cs="Arial"/>
            </w:rPr>
          </w:pPr>
          <w:r w:rsidRPr="006E4712">
            <w:rPr>
              <w:noProof/>
              <w:sz w:val="24"/>
              <w:szCs w:val="24"/>
              <w:lang w:val="cs-CZ" w:eastAsia="cs-CZ"/>
            </w:rPr>
            <w:drawing>
              <wp:anchor distT="0" distB="0" distL="114300" distR="114300" simplePos="0" relativeHeight="251660288" behindDoc="0" locked="0" layoutInCell="1" allowOverlap="1" wp14:anchorId="79475A95" wp14:editId="71335340">
                <wp:simplePos x="0" y="0"/>
                <wp:positionH relativeFrom="column">
                  <wp:posOffset>6327648</wp:posOffset>
                </wp:positionH>
                <wp:positionV relativeFrom="paragraph">
                  <wp:posOffset>0</wp:posOffset>
                </wp:positionV>
                <wp:extent cx="450000" cy="741600"/>
                <wp:effectExtent l="0" t="0" r="7620" b="1905"/>
                <wp:wrapNone/>
                <wp:docPr id="4" name="Obrázek 4" descr="KATED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ATED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0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70042" w:rsidRPr="00513F38">
            <w:rPr>
              <w:rFonts w:ascii="Arial" w:hAnsi="Arial" w:cs="Arial"/>
              <w:noProof/>
              <w:lang w:val="cs-CZ" w:eastAsia="cs-CZ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413A30C" wp14:editId="346B8F19">
                    <wp:simplePos x="0" y="0"/>
                    <wp:positionH relativeFrom="column">
                      <wp:posOffset>2389505</wp:posOffset>
                    </wp:positionH>
                    <wp:positionV relativeFrom="paragraph">
                      <wp:posOffset>161925</wp:posOffset>
                    </wp:positionV>
                    <wp:extent cx="3708400" cy="431800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08400" cy="43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7B9D81" w14:textId="7CBB17A1" w:rsidR="000C4D8D" w:rsidRPr="00E24BDE" w:rsidRDefault="00470042" w:rsidP="0083384F">
                                <w:pPr>
                                  <w:spacing w:after="100" w:afterAutospacing="1"/>
                                  <w:contextualSpacing/>
                                  <w:jc w:val="right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Department</w:t>
                                </w:r>
                                <w:r w:rsidR="0019072A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of </w:t>
                                </w:r>
                                <w:r w:rsidR="006E3149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Zoology</w:t>
                                </w:r>
                              </w:p>
                              <w:p w14:paraId="608FDD96" w14:textId="318EEF1F" w:rsidR="000C4D8D" w:rsidRPr="00E24BDE" w:rsidRDefault="00470042" w:rsidP="0083384F">
                                <w:pPr>
                                  <w:spacing w:after="100" w:afterAutospacing="1"/>
                                  <w:jc w:val="right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www.natur.cuni.cz/biology</w:t>
                                </w:r>
                                <w:r w:rsidR="0019072A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/</w:t>
                                </w:r>
                                <w:r w:rsidR="006E3149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zoology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13A30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188.15pt;margin-top:12.75pt;width:292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" filled="f" stroked="f">
                    <v:textbox inset="0,,0">
                      <w:txbxContent>
                        <w:p w14:paraId="467B9D81" w14:textId="7CBB17A1" w:rsidR="000C4D8D" w:rsidRPr="00E24BDE" w:rsidRDefault="00470042" w:rsidP="0083384F">
                          <w:pPr>
                            <w:spacing w:after="100" w:afterAutospacing="1"/>
                            <w:contextualSpacing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Department</w:t>
                          </w:r>
                          <w:r w:rsidR="0019072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of </w:t>
                          </w:r>
                          <w:r w:rsidR="006E3149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Zoology</w:t>
                          </w:r>
                        </w:p>
                        <w:p w14:paraId="608FDD96" w14:textId="318EEF1F" w:rsidR="000C4D8D" w:rsidRPr="00E24BDE" w:rsidRDefault="00470042" w:rsidP="0083384F">
                          <w:pPr>
                            <w:spacing w:after="100" w:afterAutospacing="1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www.natur.cuni.cz/biology</w:t>
                          </w:r>
                          <w:r w:rsidR="0019072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/</w:t>
                          </w:r>
                          <w:r w:rsidR="006E314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zoology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70042">
            <w:rPr>
              <w:rFonts w:ascii="Arial" w:hAnsi="Arial" w:cs="Arial"/>
              <w:noProof/>
              <w:lang w:val="cs-CZ" w:eastAsia="cs-CZ"/>
            </w:rPr>
            <w:drawing>
              <wp:inline distT="0" distB="0" distL="0" distR="0" wp14:anchorId="1403A9FD" wp14:editId="26E2E324">
                <wp:extent cx="2192655" cy="728345"/>
                <wp:effectExtent l="0" t="0" r="0" b="8255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265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81AD52" w14:textId="3548E185" w:rsidR="000C4D8D" w:rsidRPr="00740267" w:rsidRDefault="000C4D8D" w:rsidP="00ED3379">
    <w:pPr>
      <w:pStyle w:val="Bezmez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A45BFE"/>
    <w:multiLevelType w:val="hybridMultilevel"/>
    <w:tmpl w:val="933E2CFC"/>
    <w:lvl w:ilvl="0" w:tplc="42CC17D2">
      <w:start w:val="1"/>
      <w:numFmt w:val="bullet"/>
      <w:pStyle w:val="Seznamsodrkami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Type w:val="letter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764"/>
    <w:rsid w:val="00001008"/>
    <w:rsid w:val="000032FC"/>
    <w:rsid w:val="000115BB"/>
    <w:rsid w:val="000157CE"/>
    <w:rsid w:val="00021DEE"/>
    <w:rsid w:val="00097F81"/>
    <w:rsid w:val="000A0C65"/>
    <w:rsid w:val="000A4E99"/>
    <w:rsid w:val="000B1437"/>
    <w:rsid w:val="000C4D8D"/>
    <w:rsid w:val="000F7C49"/>
    <w:rsid w:val="0010402B"/>
    <w:rsid w:val="00132FAA"/>
    <w:rsid w:val="0015188F"/>
    <w:rsid w:val="00165340"/>
    <w:rsid w:val="0019072A"/>
    <w:rsid w:val="00195A29"/>
    <w:rsid w:val="001C7764"/>
    <w:rsid w:val="001E7F15"/>
    <w:rsid w:val="001F3F6A"/>
    <w:rsid w:val="00285A96"/>
    <w:rsid w:val="00293777"/>
    <w:rsid w:val="002A2E49"/>
    <w:rsid w:val="002B3486"/>
    <w:rsid w:val="002E7884"/>
    <w:rsid w:val="003229E6"/>
    <w:rsid w:val="003272A8"/>
    <w:rsid w:val="00365F0C"/>
    <w:rsid w:val="003812D3"/>
    <w:rsid w:val="00391F9D"/>
    <w:rsid w:val="00397279"/>
    <w:rsid w:val="003A06A0"/>
    <w:rsid w:val="003A3F1A"/>
    <w:rsid w:val="003B3BF3"/>
    <w:rsid w:val="003E6944"/>
    <w:rsid w:val="0040240F"/>
    <w:rsid w:val="00420443"/>
    <w:rsid w:val="00470042"/>
    <w:rsid w:val="0047638F"/>
    <w:rsid w:val="00482453"/>
    <w:rsid w:val="00485C82"/>
    <w:rsid w:val="004B27D5"/>
    <w:rsid w:val="004E759E"/>
    <w:rsid w:val="00502DD6"/>
    <w:rsid w:val="00513F38"/>
    <w:rsid w:val="0052343A"/>
    <w:rsid w:val="005244B7"/>
    <w:rsid w:val="00553EE4"/>
    <w:rsid w:val="005774DC"/>
    <w:rsid w:val="005A172A"/>
    <w:rsid w:val="005B3D54"/>
    <w:rsid w:val="005E56FB"/>
    <w:rsid w:val="005F5591"/>
    <w:rsid w:val="006524F6"/>
    <w:rsid w:val="00664EFC"/>
    <w:rsid w:val="00675AF9"/>
    <w:rsid w:val="006A2623"/>
    <w:rsid w:val="006E3149"/>
    <w:rsid w:val="006E3E32"/>
    <w:rsid w:val="006F10F4"/>
    <w:rsid w:val="006F398D"/>
    <w:rsid w:val="00704AF3"/>
    <w:rsid w:val="00720109"/>
    <w:rsid w:val="00735EF0"/>
    <w:rsid w:val="0073605F"/>
    <w:rsid w:val="00740267"/>
    <w:rsid w:val="007568C2"/>
    <w:rsid w:val="00777652"/>
    <w:rsid w:val="007909E5"/>
    <w:rsid w:val="00796C19"/>
    <w:rsid w:val="00796F14"/>
    <w:rsid w:val="007A18AC"/>
    <w:rsid w:val="007A531C"/>
    <w:rsid w:val="007B0397"/>
    <w:rsid w:val="007E31A3"/>
    <w:rsid w:val="008112E3"/>
    <w:rsid w:val="0083384F"/>
    <w:rsid w:val="008410B0"/>
    <w:rsid w:val="00867DE4"/>
    <w:rsid w:val="008915C7"/>
    <w:rsid w:val="008C1AD6"/>
    <w:rsid w:val="008E208B"/>
    <w:rsid w:val="008E7EBA"/>
    <w:rsid w:val="008F7390"/>
    <w:rsid w:val="0092544B"/>
    <w:rsid w:val="00925ACA"/>
    <w:rsid w:val="00930D68"/>
    <w:rsid w:val="00934E09"/>
    <w:rsid w:val="00951C5A"/>
    <w:rsid w:val="009A4637"/>
    <w:rsid w:val="009C4926"/>
    <w:rsid w:val="009F501F"/>
    <w:rsid w:val="00A80662"/>
    <w:rsid w:val="00A87922"/>
    <w:rsid w:val="00A90C84"/>
    <w:rsid w:val="00AA48C0"/>
    <w:rsid w:val="00AE6C3B"/>
    <w:rsid w:val="00B4313C"/>
    <w:rsid w:val="00B56664"/>
    <w:rsid w:val="00B82558"/>
    <w:rsid w:val="00BB6C47"/>
    <w:rsid w:val="00BD5A48"/>
    <w:rsid w:val="00BD7B5D"/>
    <w:rsid w:val="00BE184C"/>
    <w:rsid w:val="00BE651D"/>
    <w:rsid w:val="00C02CEA"/>
    <w:rsid w:val="00C36B9E"/>
    <w:rsid w:val="00C560FD"/>
    <w:rsid w:val="00C71F48"/>
    <w:rsid w:val="00C8613F"/>
    <w:rsid w:val="00C87A7C"/>
    <w:rsid w:val="00C97863"/>
    <w:rsid w:val="00CA1D0D"/>
    <w:rsid w:val="00CA2E5E"/>
    <w:rsid w:val="00CC1A67"/>
    <w:rsid w:val="00CE32AC"/>
    <w:rsid w:val="00CF212C"/>
    <w:rsid w:val="00CF6412"/>
    <w:rsid w:val="00CF7DC6"/>
    <w:rsid w:val="00D03231"/>
    <w:rsid w:val="00D328ED"/>
    <w:rsid w:val="00D84686"/>
    <w:rsid w:val="00DA47C2"/>
    <w:rsid w:val="00DD6631"/>
    <w:rsid w:val="00E04320"/>
    <w:rsid w:val="00E22BA1"/>
    <w:rsid w:val="00E24BDE"/>
    <w:rsid w:val="00E430C5"/>
    <w:rsid w:val="00ED3379"/>
    <w:rsid w:val="00EF0A62"/>
    <w:rsid w:val="00F103E2"/>
    <w:rsid w:val="00F21720"/>
    <w:rsid w:val="00F270F3"/>
    <w:rsid w:val="00F33A7D"/>
    <w:rsid w:val="00F445ED"/>
    <w:rsid w:val="00F643EA"/>
    <w:rsid w:val="00F73F39"/>
    <w:rsid w:val="00F95ED3"/>
    <w:rsid w:val="00F96C3E"/>
    <w:rsid w:val="00FA03D3"/>
    <w:rsid w:val="00FA140B"/>
    <w:rsid w:val="00FA58D6"/>
    <w:rsid w:val="00FE0074"/>
    <w:rsid w:val="00FE3228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44F7B0"/>
  <w15:docId w15:val="{20662D08-4791-4F3F-9C7B-3303019B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7A7C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1"/>
    <w:qFormat/>
    <w:rsid w:val="00BB6C47"/>
    <w:pPr>
      <w:pageBreakBefore/>
      <w:spacing w:before="480" w:after="360" w:line="240" w:lineRule="auto"/>
      <w:outlineLvl w:val="0"/>
    </w:pPr>
    <w:rPr>
      <w:bCs/>
      <w:color w:val="5590CC" w:themeColor="accen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930D68"/>
    <w:pPr>
      <w:keepNext/>
      <w:keepLines/>
      <w:spacing w:before="200" w:after="100" w:line="240" w:lineRule="auto"/>
      <w:outlineLvl w:val="1"/>
    </w:pPr>
    <w:rPr>
      <w:bCs/>
      <w:color w:val="5590CC" w:themeColor="accen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930D68"/>
    <w:pPr>
      <w:keepNext/>
      <w:keepLines/>
      <w:spacing w:before="200" w:after="0"/>
      <w:outlineLvl w:val="2"/>
    </w:pPr>
    <w:rPr>
      <w:bCs/>
      <w:color w:val="5590CC" w:themeColor="accent1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930D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rganization">
    <w:name w:val="Organization"/>
    <w:basedOn w:val="Normln"/>
    <w:uiPriority w:val="1"/>
    <w:qFormat/>
    <w:rsid w:val="00553EE4"/>
    <w:pPr>
      <w:spacing w:after="0" w:line="600" w:lineRule="exact"/>
    </w:pPr>
    <w:rPr>
      <w:rFonts w:asciiTheme="majorHAnsi" w:hAnsiTheme="majorHAnsi"/>
      <w:color w:val="FFFFFF" w:themeColor="background1"/>
      <w:sz w:val="56"/>
      <w:szCs w:val="36"/>
    </w:rPr>
  </w:style>
  <w:style w:type="paragraph" w:styleId="Zhlav">
    <w:name w:val="header"/>
    <w:basedOn w:val="Normln"/>
    <w:link w:val="ZhlavChar"/>
    <w:uiPriority w:val="99"/>
    <w:unhideWhenUsed/>
    <w:rsid w:val="00925ACA"/>
    <w:pPr>
      <w:spacing w:after="0" w:line="240" w:lineRule="auto"/>
    </w:pPr>
    <w:rPr>
      <w:caps/>
      <w:color w:val="FFFFFF" w:themeColor="background1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925ACA"/>
    <w:rPr>
      <w:caps/>
      <w:color w:val="FFFFFF" w:themeColor="background1"/>
      <w:sz w:val="16"/>
    </w:rPr>
  </w:style>
  <w:style w:type="paragraph" w:styleId="Zpat">
    <w:name w:val="footer"/>
    <w:basedOn w:val="Normln"/>
    <w:link w:val="ZpatChar"/>
    <w:uiPriority w:val="99"/>
    <w:unhideWhenUsed/>
    <w:rsid w:val="00FE0074"/>
    <w:pPr>
      <w:spacing w:before="40" w:after="40" w:line="240" w:lineRule="auto"/>
    </w:pPr>
    <w:rPr>
      <w:caps/>
      <w:color w:val="B0C0C9" w:themeColor="accent3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FE0074"/>
    <w:rPr>
      <w:caps/>
      <w:color w:val="B0C0C9" w:themeColor="accent3"/>
      <w:sz w:val="16"/>
    </w:rPr>
  </w:style>
  <w:style w:type="paragraph" w:customStyle="1" w:styleId="ContactDetails">
    <w:name w:val="Contact Details"/>
    <w:basedOn w:val="Normln"/>
    <w:uiPriority w:val="1"/>
    <w:qFormat/>
    <w:rsid w:val="003B3BF3"/>
    <w:pPr>
      <w:spacing w:before="80" w:after="80"/>
    </w:pPr>
    <w:rPr>
      <w:color w:val="FFFFFF" w:themeColor="background1"/>
      <w:sz w:val="16"/>
      <w:szCs w:val="14"/>
    </w:rPr>
  </w:style>
  <w:style w:type="character" w:styleId="Zstupntext">
    <w:name w:val="Placeholder Text"/>
    <w:basedOn w:val="Standardnpsmoodstavce"/>
    <w:uiPriority w:val="99"/>
    <w:semiHidden/>
    <w:rsid w:val="00B82558"/>
    <w:rPr>
      <w:color w:val="808080"/>
    </w:rPr>
  </w:style>
  <w:style w:type="paragraph" w:styleId="Nzev">
    <w:name w:val="Title"/>
    <w:basedOn w:val="Normln"/>
    <w:next w:val="Normln"/>
    <w:link w:val="NzevChar"/>
    <w:uiPriority w:val="1"/>
    <w:qFormat/>
    <w:rsid w:val="00BD7B5D"/>
    <w:pPr>
      <w:pBdr>
        <w:bottom w:val="single" w:sz="8" w:space="4" w:color="B0C0C9" w:themeColor="accent3"/>
      </w:pBdr>
      <w:spacing w:before="720" w:after="480" w:line="240" w:lineRule="auto"/>
    </w:pPr>
    <w:rPr>
      <w:color w:val="5590CC" w:themeColor="accent1"/>
      <w:sz w:val="48"/>
    </w:rPr>
  </w:style>
  <w:style w:type="character" w:customStyle="1" w:styleId="NzevChar">
    <w:name w:val="Název Char"/>
    <w:basedOn w:val="Standardnpsmoodstavce"/>
    <w:link w:val="Nzev"/>
    <w:uiPriority w:val="1"/>
    <w:rsid w:val="00BD7B5D"/>
    <w:rPr>
      <w:color w:val="5590CC" w:themeColor="accent1"/>
      <w:sz w:val="48"/>
    </w:rPr>
  </w:style>
  <w:style w:type="paragraph" w:styleId="Podnadpis">
    <w:name w:val="Subtitle"/>
    <w:basedOn w:val="Normln"/>
    <w:next w:val="Normln"/>
    <w:link w:val="PodnadpisChar"/>
    <w:uiPriority w:val="1"/>
    <w:rsid w:val="00285A96"/>
    <w:pPr>
      <w:numPr>
        <w:ilvl w:val="1"/>
      </w:numPr>
      <w:spacing w:before="60" w:after="480" w:line="240" w:lineRule="auto"/>
      <w:jc w:val="right"/>
    </w:pPr>
    <w:rPr>
      <w:iCs/>
      <w:color w:val="595959" w:themeColor="text1" w:themeTint="A6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"/>
    <w:rsid w:val="00285A96"/>
    <w:rPr>
      <w:iCs/>
      <w:color w:val="595959" w:themeColor="text1" w:themeTint="A6"/>
      <w:sz w:val="28"/>
      <w:szCs w:val="28"/>
    </w:rPr>
  </w:style>
  <w:style w:type="paragraph" w:styleId="Datum">
    <w:name w:val="Date"/>
    <w:basedOn w:val="Normln"/>
    <w:next w:val="Normln"/>
    <w:link w:val="DatumChar"/>
    <w:uiPriority w:val="1"/>
    <w:rsid w:val="00BE651D"/>
    <w:pPr>
      <w:spacing w:before="720" w:after="240"/>
    </w:pPr>
    <w:rPr>
      <w:color w:val="7F7F7F" w:themeColor="text1" w:themeTint="80"/>
    </w:rPr>
  </w:style>
  <w:style w:type="character" w:customStyle="1" w:styleId="DatumChar">
    <w:name w:val="Datum Char"/>
    <w:basedOn w:val="Standardnpsmoodstavce"/>
    <w:link w:val="Datum"/>
    <w:uiPriority w:val="1"/>
    <w:rsid w:val="00BE651D"/>
    <w:rPr>
      <w:color w:val="7F7F7F" w:themeColor="text1" w:themeTint="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40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1"/>
    <w:rsid w:val="00BB6C47"/>
    <w:rPr>
      <w:bCs/>
      <w:color w:val="5590CC" w:themeColor="accent1"/>
      <w:sz w:val="36"/>
      <w:szCs w:val="28"/>
    </w:rPr>
  </w:style>
  <w:style w:type="character" w:styleId="slostrnky">
    <w:name w:val="page number"/>
    <w:basedOn w:val="Standardnpsmoodstavce"/>
    <w:uiPriority w:val="99"/>
    <w:unhideWhenUsed/>
    <w:rsid w:val="004B27D5"/>
    <w:rPr>
      <w:color w:val="073E87" w:themeColor="text2"/>
    </w:rPr>
  </w:style>
  <w:style w:type="character" w:customStyle="1" w:styleId="Nadpis2Char">
    <w:name w:val="Nadpis 2 Char"/>
    <w:basedOn w:val="Standardnpsmoodstavce"/>
    <w:link w:val="Nadpis2"/>
    <w:uiPriority w:val="1"/>
    <w:rsid w:val="00930D68"/>
    <w:rPr>
      <w:bCs/>
      <w:color w:val="5590CC" w:themeColor="accent1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1"/>
    <w:rsid w:val="00930D68"/>
    <w:rPr>
      <w:bCs/>
      <w:color w:val="5590CC" w:themeColor="accent1"/>
    </w:rPr>
  </w:style>
  <w:style w:type="paragraph" w:styleId="slovanseznam">
    <w:name w:val="List Number"/>
    <w:basedOn w:val="Normln"/>
    <w:uiPriority w:val="1"/>
    <w:unhideWhenUsed/>
    <w:qFormat/>
    <w:rsid w:val="009F501F"/>
    <w:pPr>
      <w:numPr>
        <w:numId w:val="6"/>
      </w:numPr>
      <w:contextualSpacing/>
    </w:pPr>
  </w:style>
  <w:style w:type="paragraph" w:styleId="Seznamsodrkami">
    <w:name w:val="List Bullet"/>
    <w:basedOn w:val="Normln"/>
    <w:uiPriority w:val="1"/>
    <w:qFormat/>
    <w:rsid w:val="00BD7B5D"/>
    <w:pPr>
      <w:numPr>
        <w:numId w:val="11"/>
      </w:numPr>
      <w:spacing w:before="200" w:line="240" w:lineRule="auto"/>
      <w:ind w:left="720"/>
    </w:pPr>
    <w:rPr>
      <w:szCs w:val="22"/>
    </w:rPr>
  </w:style>
  <w:style w:type="paragraph" w:styleId="Textpoznpodarou">
    <w:name w:val="footnote text"/>
    <w:basedOn w:val="Normln"/>
    <w:link w:val="TextpoznpodarouChar"/>
    <w:uiPriority w:val="99"/>
    <w:rsid w:val="00930D68"/>
    <w:pPr>
      <w:spacing w:after="0" w:line="240" w:lineRule="auto"/>
    </w:pPr>
    <w:rPr>
      <w:i/>
      <w:color w:val="595959" w:themeColor="text1" w:themeTint="A6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30D68"/>
    <w:rPr>
      <w:i/>
      <w:color w:val="595959" w:themeColor="text1" w:themeTint="A6"/>
      <w:sz w:val="16"/>
    </w:rPr>
  </w:style>
  <w:style w:type="character" w:styleId="Znakapoznpodarou">
    <w:name w:val="footnote reference"/>
    <w:basedOn w:val="Standardnpsmoodstavce"/>
    <w:uiPriority w:val="99"/>
    <w:rsid w:val="00930D68"/>
    <w:rPr>
      <w:color w:val="5590CC" w:themeColor="accent1"/>
      <w:sz w:val="20"/>
      <w:vertAlign w:val="superscript"/>
    </w:rPr>
  </w:style>
  <w:style w:type="paragraph" w:styleId="Bezmezer">
    <w:name w:val="No Spacing"/>
    <w:uiPriority w:val="1"/>
    <w:qFormat/>
    <w:rsid w:val="00553EE4"/>
    <w:pPr>
      <w:spacing w:after="0" w:line="240" w:lineRule="auto"/>
    </w:pPr>
    <w:rPr>
      <w:color w:val="262626" w:themeColor="text1" w:themeTint="D9"/>
    </w:rPr>
  </w:style>
  <w:style w:type="character" w:customStyle="1" w:styleId="Nadpis4Char">
    <w:name w:val="Nadpis 4 Char"/>
    <w:basedOn w:val="Standardnpsmoodstavce"/>
    <w:link w:val="Nadpis4"/>
    <w:uiPriority w:val="1"/>
    <w:semiHidden/>
    <w:rsid w:val="00930D68"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Normln"/>
    <w:qFormat/>
    <w:rsid w:val="00796C19"/>
    <w:pPr>
      <w:spacing w:after="40"/>
    </w:pPr>
  </w:style>
  <w:style w:type="character" w:customStyle="1" w:styleId="FormHeadingChar">
    <w:name w:val="Form Heading Char"/>
    <w:basedOn w:val="Standardnpsmoodstavce"/>
    <w:link w:val="FormHeading"/>
    <w:rsid w:val="00796C19"/>
    <w:rPr>
      <w:b/>
      <w:color w:val="7F7F7F" w:themeColor="text1" w:themeTint="80"/>
    </w:rPr>
  </w:style>
  <w:style w:type="paragraph" w:customStyle="1" w:styleId="FormHeading">
    <w:name w:val="Form Heading"/>
    <w:basedOn w:val="Normln"/>
    <w:link w:val="FormHeadingChar"/>
    <w:qFormat/>
    <w:rsid w:val="00796C19"/>
    <w:pPr>
      <w:spacing w:before="480" w:after="120"/>
    </w:pPr>
    <w:rPr>
      <w:b/>
      <w:color w:val="7F7F7F" w:themeColor="text1" w:themeTint="80"/>
    </w:rPr>
  </w:style>
  <w:style w:type="paragraph" w:customStyle="1" w:styleId="Recipient">
    <w:name w:val="Recipient"/>
    <w:basedOn w:val="Normln"/>
    <w:uiPriority w:val="1"/>
    <w:qFormat/>
    <w:rsid w:val="00BE651D"/>
    <w:pPr>
      <w:spacing w:after="0" w:line="240" w:lineRule="auto"/>
    </w:pPr>
    <w:rPr>
      <w:color w:val="7F7F7F" w:themeColor="text1" w:themeTint="80"/>
    </w:rPr>
  </w:style>
  <w:style w:type="paragraph" w:styleId="Osloven">
    <w:name w:val="Salutation"/>
    <w:basedOn w:val="Normln"/>
    <w:next w:val="Normln"/>
    <w:link w:val="OslovenChar"/>
    <w:uiPriority w:val="1"/>
    <w:unhideWhenUsed/>
    <w:qFormat/>
    <w:rsid w:val="00BE651D"/>
    <w:pPr>
      <w:spacing w:before="480"/>
    </w:pPr>
  </w:style>
  <w:style w:type="character" w:customStyle="1" w:styleId="OslovenChar">
    <w:name w:val="Oslovení Char"/>
    <w:basedOn w:val="Standardnpsmoodstavce"/>
    <w:link w:val="Osloven"/>
    <w:uiPriority w:val="1"/>
    <w:rsid w:val="00BE651D"/>
    <w:rPr>
      <w:color w:val="262626" w:themeColor="text1" w:themeTint="D9"/>
    </w:rPr>
  </w:style>
  <w:style w:type="paragraph" w:styleId="Podpis">
    <w:name w:val="Signature"/>
    <w:basedOn w:val="Normln"/>
    <w:link w:val="PodpisChar"/>
    <w:uiPriority w:val="1"/>
    <w:unhideWhenUsed/>
    <w:qFormat/>
    <w:rsid w:val="00BE651D"/>
    <w:pPr>
      <w:spacing w:before="720" w:after="0" w:line="240" w:lineRule="auto"/>
    </w:pPr>
  </w:style>
  <w:style w:type="character" w:customStyle="1" w:styleId="PodpisChar">
    <w:name w:val="Podpis Char"/>
    <w:basedOn w:val="Standardnpsmoodstavce"/>
    <w:link w:val="Podpis"/>
    <w:uiPriority w:val="1"/>
    <w:rsid w:val="00BE651D"/>
    <w:rPr>
      <w:color w:val="262626" w:themeColor="text1" w:themeTint="D9"/>
    </w:rPr>
  </w:style>
  <w:style w:type="paragraph" w:styleId="Zkladntext">
    <w:name w:val="Body Text"/>
    <w:basedOn w:val="Normln"/>
    <w:link w:val="ZkladntextChar"/>
    <w:semiHidden/>
    <w:unhideWhenUsed/>
    <w:rsid w:val="008E7E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8E7EBA"/>
    <w:rPr>
      <w:color w:val="000000" w:themeColor="text1"/>
    </w:rPr>
  </w:style>
  <w:style w:type="paragraph" w:styleId="Normlnweb">
    <w:name w:val="Normal (Web)"/>
    <w:basedOn w:val="Normln"/>
    <w:uiPriority w:val="99"/>
    <w:semiHidden/>
    <w:unhideWhenUsed/>
    <w:rsid w:val="00C97863"/>
    <w:pPr>
      <w:spacing w:before="100" w:beforeAutospacing="1" w:after="100" w:afterAutospacing="1" w:line="240" w:lineRule="auto"/>
    </w:pPr>
    <w:rPr>
      <w:rFonts w:ascii="Times" w:hAnsi="Times" w:cs="Times New Roman"/>
      <w:color w:val="auto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F10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10F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10F4"/>
    <w:rPr>
      <w:color w:val="000000" w:themeColor="text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10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10F4"/>
    <w:rPr>
      <w:b/>
      <w:bCs/>
      <w:color w:val="000000" w:themeColor="text1"/>
    </w:rPr>
  </w:style>
  <w:style w:type="paragraph" w:styleId="Revize">
    <w:name w:val="Revision"/>
    <w:hidden/>
    <w:uiPriority w:val="99"/>
    <w:semiHidden/>
    <w:rsid w:val="005A172A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1606E-D326-4F0A-ADE9-3F675A54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4484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Voldřichová Ivana</cp:lastModifiedBy>
  <cp:revision>2</cp:revision>
  <cp:lastPrinted>2021-11-23T09:21:00Z</cp:lastPrinted>
  <dcterms:created xsi:type="dcterms:W3CDTF">2021-11-23T09:21:00Z</dcterms:created>
  <dcterms:modified xsi:type="dcterms:W3CDTF">2021-11-23T09:21:00Z</dcterms:modified>
  <cp:category/>
</cp:coreProperties>
</file>